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235C6" w:rsidRPr="00CE70CD" w:rsidRDefault="00C65919" w:rsidP="00F235C6">
      <w:pPr>
        <w:spacing w:line="276" w:lineRule="auto"/>
        <w:ind w:left="0" w:right="-2"/>
        <w:rPr>
          <w:rFonts w:ascii="HelveticaNeueLT Std Lt Cn" w:hAnsi="HelveticaNeueLT Std Lt Cn" w:cs="Arial"/>
          <w:i/>
          <w:sz w:val="28"/>
          <w:szCs w:val="28"/>
          <w:u w:val="single"/>
        </w:rPr>
      </w:pPr>
      <w:r w:rsidRPr="00CE70CD">
        <w:rPr>
          <w:rFonts w:ascii="HelveticaNeueLT Std Lt Cn" w:hAnsi="HelveticaNeueLT Std Lt Cn" w:cs="Arial"/>
          <w:i/>
          <w:sz w:val="28"/>
          <w:szCs w:val="28"/>
          <w:u w:val="single"/>
        </w:rPr>
        <w:t>Comunicato Stampa</w:t>
      </w:r>
    </w:p>
    <w:p w:rsidR="002D20F8" w:rsidRPr="00CE70CD" w:rsidRDefault="002D20F8" w:rsidP="00566B14">
      <w:pPr>
        <w:spacing w:line="276" w:lineRule="auto"/>
        <w:ind w:left="0" w:right="-2"/>
        <w:jc w:val="center"/>
        <w:rPr>
          <w:rFonts w:ascii="HelveticaNeueLT Std Lt Cn" w:hAnsi="HelveticaNeueLT Std Lt Cn" w:cs="Helvetica"/>
          <w:b/>
          <w:sz w:val="28"/>
          <w:szCs w:val="28"/>
          <w:lang w:eastAsia="ja-JP"/>
        </w:rPr>
      </w:pPr>
    </w:p>
    <w:p w:rsidR="00867903" w:rsidRPr="00CE70CD" w:rsidRDefault="00867903" w:rsidP="00566B14">
      <w:pPr>
        <w:spacing w:line="276" w:lineRule="auto"/>
        <w:ind w:left="0" w:right="-2"/>
        <w:jc w:val="center"/>
        <w:rPr>
          <w:rFonts w:ascii="HelveticaNeueLT Std Lt Cn" w:hAnsi="HelveticaNeueLT Std Lt Cn" w:cs="Helvetica"/>
          <w:b/>
          <w:sz w:val="28"/>
          <w:szCs w:val="28"/>
          <w:lang w:eastAsia="ja-JP"/>
        </w:rPr>
      </w:pPr>
    </w:p>
    <w:p w:rsidR="002438D5" w:rsidRPr="002438D5" w:rsidRDefault="001A758A" w:rsidP="002438D5">
      <w:pPr>
        <w:spacing w:line="312" w:lineRule="auto"/>
        <w:ind w:left="0" w:right="0"/>
        <w:jc w:val="center"/>
        <w:rPr>
          <w:rFonts w:ascii="HelveticaNeueLT Std Lt Cn" w:hAnsi="HelveticaNeueLT Std Lt Cn" w:cs="Helvetica"/>
          <w:b/>
          <w:sz w:val="28"/>
          <w:szCs w:val="28"/>
          <w:lang w:eastAsia="ja-JP"/>
        </w:rPr>
      </w:pPr>
      <w:r>
        <w:rPr>
          <w:rFonts w:ascii="HelveticaNeueLT Std Lt Cn" w:hAnsi="HelveticaNeueLT Std Lt Cn" w:cs="Helvetica"/>
          <w:b/>
          <w:sz w:val="28"/>
          <w:szCs w:val="28"/>
          <w:lang w:eastAsia="ja-JP"/>
        </w:rPr>
        <w:t>Aruba, la capitale dei relitti sottomarini</w:t>
      </w:r>
      <w:r w:rsidR="001936F2">
        <w:rPr>
          <w:rFonts w:ascii="HelveticaNeueLT Std Lt Cn" w:hAnsi="HelveticaNeueLT Std Lt Cn" w:cs="Helvetica"/>
          <w:b/>
          <w:sz w:val="28"/>
          <w:szCs w:val="28"/>
          <w:lang w:eastAsia="ja-JP"/>
        </w:rPr>
        <w:t xml:space="preserve"> dei Caraibi</w:t>
      </w:r>
    </w:p>
    <w:p w:rsidR="00394D1C" w:rsidRPr="00DC09A1" w:rsidRDefault="00E60F43" w:rsidP="001936F2">
      <w:pPr>
        <w:spacing w:line="312" w:lineRule="auto"/>
        <w:ind w:left="0" w:right="0"/>
        <w:jc w:val="center"/>
        <w:rPr>
          <w:rFonts w:ascii="HelveticaNeueLT Std Lt Cn" w:hAnsi="HelveticaNeueLT Std Lt Cn" w:cs="Helvetica"/>
          <w:i/>
          <w:sz w:val="24"/>
          <w:szCs w:val="24"/>
          <w:lang w:eastAsia="ja-JP"/>
        </w:rPr>
      </w:pPr>
      <w:r w:rsidRPr="00DC09A1">
        <w:rPr>
          <w:rFonts w:ascii="HelveticaNeueLT Std Lt Cn" w:hAnsi="HelveticaNeueLT Std Lt Cn" w:cs="Helvetica"/>
          <w:i/>
          <w:sz w:val="24"/>
          <w:szCs w:val="24"/>
          <w:lang w:eastAsia="ja-JP"/>
        </w:rPr>
        <w:t>Grazie alla varietà</w:t>
      </w:r>
      <w:r w:rsidR="001936F2" w:rsidRPr="00DC09A1">
        <w:rPr>
          <w:rFonts w:ascii="HelveticaNeueLT Std Lt Cn" w:hAnsi="HelveticaNeueLT Std Lt Cn" w:cs="Helvetica"/>
          <w:i/>
          <w:sz w:val="24"/>
          <w:szCs w:val="24"/>
          <w:lang w:eastAsia="ja-JP"/>
        </w:rPr>
        <w:t>, la qualità e l’accessibilità dei relitti lungo le sue coste,</w:t>
      </w:r>
    </w:p>
    <w:p w:rsidR="001936F2" w:rsidRPr="00DC09A1" w:rsidRDefault="00750170" w:rsidP="001936F2">
      <w:pPr>
        <w:spacing w:line="312" w:lineRule="auto"/>
        <w:ind w:left="0" w:right="0"/>
        <w:jc w:val="center"/>
        <w:rPr>
          <w:rFonts w:ascii="HelveticaNeueLT Std Lt Cn" w:hAnsi="HelveticaNeueLT Std Lt Cn" w:cs="Helvetica"/>
          <w:i/>
          <w:sz w:val="24"/>
          <w:szCs w:val="24"/>
          <w:lang w:eastAsia="ja-JP"/>
        </w:rPr>
      </w:pPr>
      <w:r w:rsidRPr="00DC09A1">
        <w:rPr>
          <w:rFonts w:ascii="HelveticaNeueLT Std Lt Cn" w:hAnsi="HelveticaNeueLT Std Lt Cn" w:cs="Helvetica"/>
          <w:i/>
          <w:sz w:val="24"/>
          <w:szCs w:val="24"/>
          <w:lang w:eastAsia="ja-JP"/>
        </w:rPr>
        <w:t xml:space="preserve">i </w:t>
      </w:r>
      <w:proofErr w:type="spellStart"/>
      <w:r w:rsidRPr="00DC09A1">
        <w:rPr>
          <w:rFonts w:ascii="HelveticaNeueLT Std Lt Cn" w:hAnsi="HelveticaNeueLT Std Lt Cn" w:cs="Helvetica"/>
          <w:i/>
          <w:sz w:val="24"/>
          <w:szCs w:val="24"/>
          <w:lang w:eastAsia="ja-JP"/>
        </w:rPr>
        <w:t>divers</w:t>
      </w:r>
      <w:proofErr w:type="spellEnd"/>
      <w:r w:rsidRPr="00DC09A1">
        <w:rPr>
          <w:rFonts w:ascii="HelveticaNeueLT Std Lt Cn" w:hAnsi="HelveticaNeueLT Std Lt Cn" w:cs="Helvetica"/>
          <w:i/>
          <w:sz w:val="24"/>
          <w:szCs w:val="24"/>
          <w:lang w:eastAsia="ja-JP"/>
        </w:rPr>
        <w:t xml:space="preserve"> non avranno che l’imbarazzo della scelta</w:t>
      </w:r>
      <w:r w:rsidR="00E60F43" w:rsidRPr="00DC09A1">
        <w:rPr>
          <w:rFonts w:ascii="HelveticaNeueLT Std Lt Cn" w:hAnsi="HelveticaNeueLT Std Lt Cn" w:cs="Helvetica"/>
          <w:i/>
          <w:sz w:val="24"/>
          <w:szCs w:val="24"/>
          <w:lang w:eastAsia="ja-JP"/>
        </w:rPr>
        <w:t>.</w:t>
      </w:r>
    </w:p>
    <w:p w:rsidR="00021DC9" w:rsidRDefault="00021DC9" w:rsidP="00394D1C">
      <w:pPr>
        <w:spacing w:line="312" w:lineRule="auto"/>
        <w:ind w:left="0" w:right="0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8771DE" w:rsidRDefault="008C3691" w:rsidP="008771DE">
      <w:pPr>
        <w:spacing w:line="312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 w:rsidRPr="008C3691">
        <w:rPr>
          <w:rFonts w:ascii="HelveticaNeueLT Std Lt Cn" w:hAnsi="HelveticaNeueLT Std Lt Cn" w:cs="Helvetica"/>
          <w:sz w:val="24"/>
          <w:szCs w:val="24"/>
          <w:lang w:eastAsia="ja-JP"/>
        </w:rPr>
        <w:t>L’Isola di Aruba, perla dei Caraibi del Sud, è situata fuori dalla rotta degli uragani e gode di una temperatura media di 28 gradi tutto l’anno. Circondata dal mare turchese e costantemente baciata dal sole, Aruba ospita ampie spiagge di sabbia bianca e pa</w:t>
      </w:r>
      <w:r w:rsidR="003E3808">
        <w:rPr>
          <w:rFonts w:ascii="HelveticaNeueLT Std Lt Cn" w:hAnsi="HelveticaNeueLT Std Lt Cn" w:cs="Helvetica"/>
          <w:sz w:val="24"/>
          <w:szCs w:val="24"/>
          <w:lang w:eastAsia="ja-JP"/>
        </w:rPr>
        <w:t>norami mozzafiato e</w:t>
      </w:r>
      <w:r w:rsidR="0035243E">
        <w:rPr>
          <w:rFonts w:ascii="HelveticaNeueLT Std Lt Cn" w:hAnsi="HelveticaNeueLT Std Lt Cn" w:cs="Helvetica"/>
          <w:sz w:val="24"/>
          <w:szCs w:val="24"/>
          <w:lang w:eastAsia="ja-JP"/>
        </w:rPr>
        <w:t>,</w:t>
      </w:r>
      <w:r w:rsidR="003E3808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g</w:t>
      </w:r>
      <w:r w:rsidRPr="008C369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razie al suo clima ideale e al sorriso della sua gente, è considerata 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la </w:t>
      </w:r>
      <w:proofErr w:type="spellStart"/>
      <w:r>
        <w:rPr>
          <w:rFonts w:ascii="HelveticaNeueLT Std Lt Cn" w:hAnsi="HelveticaNeueLT Std Lt Cn" w:cs="Helvetica"/>
          <w:sz w:val="24"/>
          <w:szCs w:val="24"/>
          <w:lang w:eastAsia="ja-JP"/>
        </w:rPr>
        <w:t>One</w:t>
      </w:r>
      <w:proofErr w:type="spellEnd"/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Happy Island dei Caraibi.</w:t>
      </w:r>
    </w:p>
    <w:p w:rsidR="001936F2" w:rsidRDefault="001936F2" w:rsidP="008771DE">
      <w:pPr>
        <w:spacing w:line="312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35243E" w:rsidRPr="00F12421" w:rsidRDefault="00847E4A" w:rsidP="008771DE">
      <w:pPr>
        <w:spacing w:line="312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>
        <w:rPr>
          <w:rFonts w:ascii="HelveticaNeueLT Std Lt Cn" w:hAnsi="HelveticaNeueLT Std Lt Cn" w:cs="Helvetica"/>
          <w:sz w:val="24"/>
          <w:szCs w:val="24"/>
          <w:lang w:eastAsia="ja-JP"/>
        </w:rPr>
        <w:t>Ma n</w:t>
      </w:r>
      <w:r w:rsidR="00586647">
        <w:rPr>
          <w:rFonts w:ascii="HelveticaNeueLT Std Lt Cn" w:hAnsi="HelveticaNeueLT Std Lt Cn" w:cs="Helvetica"/>
          <w:sz w:val="24"/>
          <w:szCs w:val="24"/>
          <w:lang w:eastAsia="ja-JP"/>
        </w:rPr>
        <w:t>el</w:t>
      </w:r>
      <w:r w:rsidR="008771DE" w:rsidRPr="008771DE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corso degli ultimi anni, Aruba è 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>anche</w:t>
      </w:r>
      <w:r w:rsidR="00586647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="008771DE" w:rsidRPr="00D725B3">
        <w:rPr>
          <w:rFonts w:ascii="HelveticaNeueLT Std Lt Cn" w:hAnsi="HelveticaNeueLT Std Lt Cn" w:cs="Helvetica"/>
          <w:sz w:val="24"/>
          <w:szCs w:val="24"/>
          <w:lang w:eastAsia="ja-JP"/>
        </w:rPr>
        <w:t>diventata una delle migliori destinazioni d</w:t>
      </w:r>
      <w:r w:rsidR="00E60F43" w:rsidRPr="00D725B3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ei Caraibi per </w:t>
      </w:r>
      <w:r w:rsidR="0036123C" w:rsidRPr="00D725B3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coloro che vogliono praticare </w:t>
      </w:r>
      <w:r w:rsidR="00E60F43" w:rsidRPr="00D725B3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il </w:t>
      </w:r>
      <w:proofErr w:type="spellStart"/>
      <w:r w:rsidR="00E60F43" w:rsidRPr="00D725B3">
        <w:rPr>
          <w:rFonts w:ascii="HelveticaNeueLT Std Lt Cn" w:hAnsi="HelveticaNeueLT Std Lt Cn" w:cs="Helvetica"/>
          <w:sz w:val="24"/>
          <w:szCs w:val="24"/>
          <w:lang w:eastAsia="ja-JP"/>
        </w:rPr>
        <w:t>wreck</w:t>
      </w:r>
      <w:proofErr w:type="spellEnd"/>
      <w:r w:rsidR="00E60F43" w:rsidRPr="00D725B3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proofErr w:type="spellStart"/>
      <w:r w:rsidR="00E60F43" w:rsidRPr="00D725B3">
        <w:rPr>
          <w:rFonts w:ascii="HelveticaNeueLT Std Lt Cn" w:hAnsi="HelveticaNeueLT Std Lt Cn" w:cs="Helvetica"/>
          <w:sz w:val="24"/>
          <w:szCs w:val="24"/>
          <w:lang w:eastAsia="ja-JP"/>
        </w:rPr>
        <w:t>diving</w:t>
      </w:r>
      <w:proofErr w:type="spellEnd"/>
      <w:r w:rsidR="00E60F43" w:rsidRPr="00D725B3">
        <w:rPr>
          <w:rFonts w:ascii="HelveticaNeueLT Std Lt Cn" w:hAnsi="HelveticaNeueLT Std Lt Cn" w:cs="Helvetica"/>
          <w:sz w:val="24"/>
          <w:szCs w:val="24"/>
          <w:lang w:eastAsia="ja-JP"/>
        </w:rPr>
        <w:t>:</w:t>
      </w:r>
      <w:r w:rsidR="0036123C" w:rsidRPr="00D725B3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ovvero piacevoli </w:t>
      </w:r>
      <w:r w:rsidR="008771DE" w:rsidRPr="00D725B3">
        <w:rPr>
          <w:rFonts w:ascii="HelveticaNeueLT Std Lt Cn" w:hAnsi="HelveticaNeueLT Std Lt Cn" w:cs="Helvetica"/>
          <w:sz w:val="24"/>
          <w:szCs w:val="24"/>
          <w:lang w:eastAsia="ja-JP"/>
        </w:rPr>
        <w:t>immersion</w:t>
      </w:r>
      <w:r w:rsidR="0035243E" w:rsidRPr="00D725B3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i nei pressi di </w:t>
      </w:r>
      <w:r w:rsidR="008771DE" w:rsidRPr="00D725B3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relitti </w:t>
      </w:r>
      <w:r w:rsidR="00586647" w:rsidRPr="00D725B3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sottomarini. </w:t>
      </w:r>
      <w:r w:rsidR="002A14FA" w:rsidRPr="00D725B3">
        <w:rPr>
          <w:rFonts w:ascii="HelveticaNeueLT Std Lt Cn" w:hAnsi="HelveticaNeueLT Std Lt Cn" w:cs="Helvetica"/>
          <w:sz w:val="24"/>
          <w:szCs w:val="24"/>
          <w:lang w:eastAsia="ja-JP"/>
        </w:rPr>
        <w:t>Oltre a raccontarci</w:t>
      </w:r>
      <w:r w:rsidR="002A14F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storie uniche e interessanti, t</w:t>
      </w:r>
      <w:r w:rsidR="00586647" w:rsidRPr="00F1242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ali relitti sono oggi </w:t>
      </w:r>
      <w:r w:rsidR="008771DE" w:rsidRPr="00F12421">
        <w:rPr>
          <w:rFonts w:ascii="HelveticaNeueLT Std Lt Cn" w:hAnsi="HelveticaNeueLT Std Lt Cn" w:cs="Helvetica"/>
          <w:sz w:val="24"/>
          <w:szCs w:val="24"/>
          <w:lang w:eastAsia="ja-JP"/>
        </w:rPr>
        <w:t>circondati da una vivace e colorata vita sottomarina</w:t>
      </w:r>
      <w:r w:rsidR="002A14F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che rende </w:t>
      </w:r>
      <w:r w:rsidR="0036123C" w:rsidRPr="00D725B3">
        <w:rPr>
          <w:rFonts w:ascii="HelveticaNeueLT Std Lt Cn" w:hAnsi="HelveticaNeueLT Std Lt Cn" w:cs="Helvetica"/>
          <w:sz w:val="24"/>
          <w:szCs w:val="24"/>
          <w:lang w:eastAsia="ja-JP"/>
        </w:rPr>
        <w:t>questa tipologia di</w:t>
      </w:r>
      <w:r w:rsidR="00D725B3" w:rsidRPr="00D725B3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="002A14FA" w:rsidRPr="00D725B3">
        <w:rPr>
          <w:rFonts w:ascii="HelveticaNeueLT Std Lt Cn" w:hAnsi="HelveticaNeueLT Std Lt Cn" w:cs="Helvetica"/>
          <w:sz w:val="24"/>
          <w:szCs w:val="24"/>
          <w:lang w:eastAsia="ja-JP"/>
        </w:rPr>
        <w:t>immersione indimenticabile</w:t>
      </w:r>
      <w:r w:rsidR="002A14FA">
        <w:rPr>
          <w:rFonts w:ascii="HelveticaNeueLT Std Lt Cn" w:hAnsi="HelveticaNeueLT Std Lt Cn" w:cs="Helvetica"/>
          <w:sz w:val="24"/>
          <w:szCs w:val="24"/>
          <w:lang w:eastAsia="ja-JP"/>
        </w:rPr>
        <w:t>.</w:t>
      </w:r>
    </w:p>
    <w:p w:rsidR="0035243E" w:rsidRPr="00F12421" w:rsidRDefault="003F748F" w:rsidP="003F748F">
      <w:pPr>
        <w:tabs>
          <w:tab w:val="left" w:pos="5625"/>
        </w:tabs>
        <w:spacing w:line="312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>
        <w:rPr>
          <w:rFonts w:ascii="HelveticaNeueLT Std Lt Cn" w:hAnsi="HelveticaNeueLT Std Lt Cn" w:cs="Helvetica"/>
          <w:sz w:val="24"/>
          <w:szCs w:val="24"/>
          <w:lang w:eastAsia="ja-JP"/>
        </w:rPr>
        <w:tab/>
      </w:r>
    </w:p>
    <w:p w:rsidR="008771DE" w:rsidRDefault="00847E4A" w:rsidP="00964EB8">
      <w:pPr>
        <w:spacing w:line="312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>
        <w:rPr>
          <w:rFonts w:ascii="HelveticaNeueLT Std Lt Cn" w:hAnsi="HelveticaNeueLT Std Lt Cn" w:cs="Helvetica"/>
          <w:sz w:val="24"/>
          <w:szCs w:val="24"/>
          <w:lang w:eastAsia="ja-JP"/>
        </w:rPr>
        <w:t>A cominciare dall’</w:t>
      </w:r>
      <w:proofErr w:type="spellStart"/>
      <w:r w:rsidR="008771DE" w:rsidRPr="00A56DB2">
        <w:rPr>
          <w:rFonts w:ascii="HelveticaNeueLT Std Lt Cn" w:hAnsi="HelveticaNeueLT Std Lt Cn" w:cs="Helvetica"/>
          <w:b/>
          <w:sz w:val="24"/>
          <w:szCs w:val="24"/>
          <w:lang w:eastAsia="ja-JP"/>
        </w:rPr>
        <w:t>Antilla</w:t>
      </w:r>
      <w:proofErr w:type="spellEnd"/>
      <w:r w:rsidR="008771DE" w:rsidRPr="00F1242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, </w:t>
      </w:r>
      <w:r w:rsidR="00964EB8" w:rsidRPr="00F12421">
        <w:rPr>
          <w:rFonts w:ascii="HelveticaNeueLT Std Lt Cn" w:hAnsi="HelveticaNeueLT Std Lt Cn" w:cs="Helvetica"/>
          <w:sz w:val="24"/>
          <w:szCs w:val="24"/>
          <w:lang w:eastAsia="ja-JP"/>
        </w:rPr>
        <w:t>uno dei più grandi relitti ancora intatti dei</w:t>
      </w:r>
      <w:r w:rsidR="00586647" w:rsidRPr="00F1242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Caraibi</w:t>
      </w:r>
      <w:r w:rsidR="00964EB8" w:rsidRPr="00F1242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(122 metri di lunghezza). Questo mercantile tedesco, adagiato 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>sul suo fianco sinistro e</w:t>
      </w:r>
      <w:r w:rsidR="00964EB8" w:rsidRPr="00F1242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con la prua rivolta verso le coste di Aruba, si trova a circa 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>17 metri</w:t>
      </w:r>
      <w:r w:rsidR="00964EB8" w:rsidRPr="00F1242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di profondità e a circa 10 minuti di barca dalla riva. 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>Quando</w:t>
      </w:r>
      <w:r w:rsidR="00964EB8" w:rsidRPr="00964EB8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="00964EB8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durante la seconda guerra mondiale </w:t>
      </w:r>
      <w:r w:rsidR="00964EB8" w:rsidRPr="00964EB8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la Germania 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>entrò</w:t>
      </w:r>
      <w:r w:rsidR="00964EB8" w:rsidRPr="00964EB8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ufficialme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nte in guerra contro l'Olanda, </w:t>
      </w:r>
      <w:r w:rsidR="00964EB8" w:rsidRPr="00964EB8">
        <w:rPr>
          <w:rFonts w:ascii="HelveticaNeueLT Std Lt Cn" w:hAnsi="HelveticaNeueLT Std Lt Cn" w:cs="Helvetica"/>
          <w:sz w:val="24"/>
          <w:szCs w:val="24"/>
          <w:lang w:eastAsia="ja-JP"/>
        </w:rPr>
        <w:t>le potenze olandesi di Aruba chiesero la resa dell’</w:t>
      </w:r>
      <w:proofErr w:type="spellStart"/>
      <w:r w:rsidR="00964EB8" w:rsidRPr="00964EB8">
        <w:rPr>
          <w:rFonts w:ascii="HelveticaNeueLT Std Lt Cn" w:hAnsi="HelveticaNeueLT Std Lt Cn" w:cs="Helvetica"/>
          <w:sz w:val="24"/>
          <w:szCs w:val="24"/>
          <w:lang w:eastAsia="ja-JP"/>
        </w:rPr>
        <w:t>Antilla</w:t>
      </w:r>
      <w:proofErr w:type="spellEnd"/>
      <w:r w:rsidR="00964EB8" w:rsidRPr="00964EB8">
        <w:rPr>
          <w:rFonts w:ascii="HelveticaNeueLT Std Lt Cn" w:hAnsi="HelveticaNeueLT Std Lt Cn" w:cs="Helvetica"/>
          <w:sz w:val="24"/>
          <w:szCs w:val="24"/>
          <w:lang w:eastAsia="ja-JP"/>
        </w:rPr>
        <w:t>.</w:t>
      </w:r>
      <w:r w:rsidR="00964EB8" w:rsidRPr="00F1242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Fu proprio l'equipaggio dell'</w:t>
      </w:r>
      <w:proofErr w:type="spellStart"/>
      <w:r w:rsidR="00964EB8" w:rsidRPr="00F12421">
        <w:rPr>
          <w:rFonts w:ascii="HelveticaNeueLT Std Lt Cn" w:hAnsi="HelveticaNeueLT Std Lt Cn" w:cs="Helvetica"/>
          <w:sz w:val="24"/>
          <w:szCs w:val="24"/>
          <w:lang w:eastAsia="ja-JP"/>
        </w:rPr>
        <w:t>Antilla</w:t>
      </w:r>
      <w:proofErr w:type="spellEnd"/>
      <w:r w:rsidR="00964EB8" w:rsidRPr="00F1242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ad affondare la nave nel 1940, surriscaldando le caldaie, aprendo le valvole, chiudendo gli scarichi e, infine, facendo un buco nel fianco del suo cargo. Adagiata 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>sul fondo sabbioso</w:t>
      </w:r>
      <w:r w:rsidR="00964EB8" w:rsidRPr="00F1242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, non lontano dalla costa e protetta dalle onde, 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oggi </w:t>
      </w:r>
      <w:r w:rsidR="00964EB8" w:rsidRPr="00F12421">
        <w:rPr>
          <w:rFonts w:ascii="HelveticaNeueLT Std Lt Cn" w:hAnsi="HelveticaNeueLT Std Lt Cn" w:cs="Helvetica"/>
          <w:sz w:val="24"/>
          <w:szCs w:val="24"/>
          <w:lang w:eastAsia="ja-JP"/>
        </w:rPr>
        <w:t>l'</w:t>
      </w:r>
      <w:proofErr w:type="spellStart"/>
      <w:r w:rsidR="00964EB8" w:rsidRPr="00F12421">
        <w:rPr>
          <w:rFonts w:ascii="HelveticaNeueLT Std Lt Cn" w:hAnsi="HelveticaNeueLT Std Lt Cn" w:cs="Helvetica"/>
          <w:sz w:val="24"/>
          <w:szCs w:val="24"/>
          <w:lang w:eastAsia="ja-JP"/>
        </w:rPr>
        <w:t>Antilla</w:t>
      </w:r>
      <w:proofErr w:type="spellEnd"/>
      <w:r w:rsidR="00964EB8" w:rsidRPr="00F1242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è un relitto 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>unico</w:t>
      </w:r>
      <w:r w:rsidR="00964EB8" w:rsidRPr="00F1242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per i subacquei, un vero tesoro di guerra.</w:t>
      </w:r>
      <w:r w:rsidR="008771DE" w:rsidRPr="00F1242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La sua prua e la sua poppa sono praticamente intatti e </w:t>
      </w:r>
      <w:r w:rsidR="00A56DB2">
        <w:rPr>
          <w:rFonts w:ascii="HelveticaNeueLT Std Lt Cn" w:hAnsi="HelveticaNeueLT Std Lt Cn" w:cs="Helvetica"/>
          <w:sz w:val="24"/>
          <w:szCs w:val="24"/>
          <w:lang w:eastAsia="ja-JP"/>
        </w:rPr>
        <w:t>r</w:t>
      </w:r>
      <w:r w:rsidR="00964EB8" w:rsidRPr="00F12421">
        <w:rPr>
          <w:rFonts w:ascii="HelveticaNeueLT Std Lt Cn" w:hAnsi="HelveticaNeueLT Std Lt Cn" w:cs="Helvetica"/>
          <w:sz w:val="24"/>
          <w:szCs w:val="24"/>
          <w:lang w:eastAsia="ja-JP"/>
        </w:rPr>
        <w:t>icoperte da spugne tubolari, formazioni coralline e pesci tropicali.</w:t>
      </w:r>
    </w:p>
    <w:p w:rsidR="00A56DB2" w:rsidRPr="00F12421" w:rsidRDefault="00A56DB2" w:rsidP="00964EB8">
      <w:pPr>
        <w:spacing w:line="312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847E4A" w:rsidRPr="004B351C" w:rsidRDefault="00A56DB2" w:rsidP="00847E4A">
      <w:pPr>
        <w:spacing w:line="312" w:lineRule="auto"/>
        <w:ind w:left="0" w:right="0"/>
        <w:jc w:val="both"/>
        <w:rPr>
          <w:rFonts w:ascii="Verdana" w:hAnsi="Verdana"/>
          <w:color w:val="191919"/>
          <w:sz w:val="21"/>
          <w:szCs w:val="21"/>
          <w:lang w:eastAsia="it-IT"/>
        </w:rPr>
      </w:pPr>
      <w:r w:rsidRPr="00847E4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La </w:t>
      </w:r>
      <w:r w:rsidRPr="004B351C">
        <w:rPr>
          <w:rFonts w:ascii="HelveticaNeueLT Std Lt Cn" w:hAnsi="HelveticaNeueLT Std Lt Cn" w:cs="Helvetica"/>
          <w:b/>
          <w:sz w:val="24"/>
          <w:szCs w:val="24"/>
          <w:lang w:eastAsia="ja-JP"/>
        </w:rPr>
        <w:t>Jane C</w:t>
      </w:r>
      <w:r w:rsidRPr="00847E4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(alias Jane Sea) è </w:t>
      </w:r>
      <w:r w:rsidR="00FE317B" w:rsidRPr="00847E4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invece </w:t>
      </w:r>
      <w:r w:rsidRPr="00847E4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un mercantile in cemento armato lungo 76 metri </w:t>
      </w:r>
      <w:r w:rsidR="00847E4A" w:rsidRPr="00847E4A">
        <w:rPr>
          <w:rFonts w:ascii="HelveticaNeueLT Std Lt Cn" w:hAnsi="HelveticaNeueLT Std Lt Cn" w:cs="Helvetica"/>
          <w:sz w:val="24"/>
          <w:szCs w:val="24"/>
          <w:lang w:eastAsia="ja-JP"/>
        </w:rPr>
        <w:t>che riposa dritto sulla sua chiglia e</w:t>
      </w:r>
      <w:r w:rsidRPr="00847E4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="00847E4A" w:rsidRPr="00847E4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con </w:t>
      </w:r>
      <w:r w:rsidR="00AF02C7" w:rsidRPr="00847E4A">
        <w:rPr>
          <w:rFonts w:ascii="HelveticaNeueLT Std Lt Cn" w:hAnsi="HelveticaNeueLT Std Lt Cn" w:cs="Helvetica"/>
          <w:sz w:val="24"/>
          <w:szCs w:val="24"/>
          <w:lang w:eastAsia="ja-JP"/>
        </w:rPr>
        <w:t>la prua</w:t>
      </w:r>
      <w:r w:rsidRPr="00847E4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rivolto verso l'isola. </w:t>
      </w:r>
      <w:r w:rsidR="00847E4A" w:rsidRPr="00847E4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Le cause dell’abbandono della Jane Sea sono ancora avvolte nel mistero, ma quel che è sicuro è che la nave venne affondata nel 1988 e trasformata in uno dei relitti più spettacolari di Aruba. </w:t>
      </w:r>
      <w:r w:rsidRPr="00847E4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Anche se </w:t>
      </w:r>
      <w:r w:rsidR="00AF02C7" w:rsidRPr="00847E4A">
        <w:rPr>
          <w:rFonts w:ascii="HelveticaNeueLT Std Lt Cn" w:hAnsi="HelveticaNeueLT Std Lt Cn" w:cs="Helvetica"/>
          <w:sz w:val="24"/>
          <w:szCs w:val="24"/>
          <w:lang w:eastAsia="ja-JP"/>
        </w:rPr>
        <w:t>adagiato</w:t>
      </w:r>
      <w:r w:rsidRPr="00847E4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nella sabbia, il relitto è circondato da barriere coralline</w:t>
      </w:r>
      <w:r w:rsidR="00AF02C7" w:rsidRPr="00847E4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che fanno sì che la na</w:t>
      </w:r>
      <w:r w:rsidR="00B35808" w:rsidRPr="00847E4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ve sembri </w:t>
      </w:r>
      <w:r w:rsidR="00B35808" w:rsidRPr="004B351C">
        <w:rPr>
          <w:rFonts w:ascii="HelveticaNeueLT Std Lt Cn" w:hAnsi="HelveticaNeueLT Std Lt Cn" w:cs="Helvetica"/>
          <w:sz w:val="24"/>
          <w:szCs w:val="24"/>
          <w:lang w:eastAsia="ja-JP"/>
        </w:rPr>
        <w:t>apparire dal nulla quando</w:t>
      </w:r>
      <w:r w:rsidRPr="004B35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ci si avvicina</w:t>
      </w:r>
      <w:r w:rsidR="00B35808" w:rsidRPr="004B351C">
        <w:rPr>
          <w:rFonts w:ascii="HelveticaNeueLT Std Lt Cn" w:hAnsi="HelveticaNeueLT Std Lt Cn" w:cs="Helvetica"/>
          <w:sz w:val="24"/>
          <w:szCs w:val="24"/>
          <w:lang w:eastAsia="ja-JP"/>
        </w:rPr>
        <w:t>.</w:t>
      </w:r>
      <w:r w:rsidRPr="004B35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="00847E4A" w:rsidRPr="004B35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Qui sarete circondati da una varietà di </w:t>
      </w:r>
      <w:r w:rsidR="00847E4A" w:rsidRPr="00D725B3">
        <w:rPr>
          <w:rFonts w:ascii="HelveticaNeueLT Std Lt Cn" w:hAnsi="HelveticaNeueLT Std Lt Cn" w:cs="Helvetica"/>
          <w:sz w:val="24"/>
          <w:szCs w:val="24"/>
          <w:lang w:eastAsia="ja-JP"/>
        </w:rPr>
        <w:t>coralli, tartarughe e banchi di pesci</w:t>
      </w:r>
      <w:r w:rsidR="00847E4A" w:rsidRPr="004B35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tropicali, tra cui pesci angelo e razze.</w:t>
      </w:r>
    </w:p>
    <w:p w:rsidR="00847E4A" w:rsidRPr="004B351C" w:rsidRDefault="00847E4A" w:rsidP="00A56DB2">
      <w:pPr>
        <w:spacing w:line="312" w:lineRule="auto"/>
        <w:ind w:left="0" w:right="0"/>
        <w:jc w:val="both"/>
        <w:rPr>
          <w:rFonts w:ascii="Verdana" w:hAnsi="Verdana"/>
          <w:color w:val="191919"/>
          <w:sz w:val="21"/>
          <w:szCs w:val="21"/>
          <w:lang w:eastAsia="it-IT"/>
        </w:rPr>
      </w:pPr>
    </w:p>
    <w:p w:rsidR="00A56DB2" w:rsidRDefault="00FE317B" w:rsidP="00A56DB2">
      <w:pPr>
        <w:spacing w:line="312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 w:rsidRPr="004B351C">
        <w:rPr>
          <w:rFonts w:ascii="HelveticaNeueLT Std Lt Cn" w:hAnsi="HelveticaNeueLT Std Lt Cn" w:cs="Helvetica"/>
          <w:sz w:val="24"/>
          <w:szCs w:val="24"/>
          <w:lang w:eastAsia="ja-JP"/>
        </w:rPr>
        <w:t>E ancora: l</w:t>
      </w:r>
      <w:r w:rsidR="00A56DB2" w:rsidRPr="004B35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a </w:t>
      </w:r>
      <w:proofErr w:type="spellStart"/>
      <w:r w:rsidR="00A56DB2" w:rsidRPr="004B351C">
        <w:rPr>
          <w:rFonts w:ascii="HelveticaNeueLT Std Lt Cn" w:hAnsi="HelveticaNeueLT Std Lt Cn" w:cs="Helvetica"/>
          <w:b/>
          <w:sz w:val="24"/>
          <w:szCs w:val="24"/>
          <w:lang w:eastAsia="ja-JP"/>
        </w:rPr>
        <w:t>Pedernales</w:t>
      </w:r>
      <w:proofErr w:type="spellEnd"/>
      <w:r w:rsidR="00A56DB2" w:rsidRPr="004B35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, situata a </w:t>
      </w:r>
      <w:r w:rsidR="004B351C" w:rsidRPr="004B351C">
        <w:rPr>
          <w:rFonts w:ascii="HelveticaNeueLT Std Lt Cn" w:hAnsi="HelveticaNeueLT Std Lt Cn" w:cs="Helvetica"/>
          <w:sz w:val="24"/>
          <w:szCs w:val="24"/>
          <w:lang w:eastAsia="ja-JP"/>
        </w:rPr>
        <w:t>8 metri</w:t>
      </w:r>
      <w:r w:rsidR="00A56DB2" w:rsidRPr="004B35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di profondità</w:t>
      </w:r>
      <w:r w:rsidR="004B35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e a 20 minuti dalla costa</w:t>
      </w:r>
      <w:r w:rsidR="00A56DB2" w:rsidRPr="004B35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, </w:t>
      </w:r>
      <w:r w:rsidR="004B351C">
        <w:rPr>
          <w:rFonts w:ascii="HelveticaNeueLT Std Lt Cn" w:hAnsi="HelveticaNeueLT Std Lt Cn" w:cs="Helvetica"/>
          <w:sz w:val="24"/>
          <w:szCs w:val="24"/>
          <w:lang w:eastAsia="ja-JP"/>
        </w:rPr>
        <w:t>è</w:t>
      </w:r>
      <w:r w:rsidR="00A56DB2" w:rsidRPr="004B35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una petroliera che fu silurata da un sommergibile tedesco nel 1942, durante la seconda guerra mondiale. </w:t>
      </w:r>
      <w:r w:rsidR="004B35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I resti del relitto, tra cui condutture, </w:t>
      </w:r>
      <w:r w:rsidR="004B351C">
        <w:rPr>
          <w:rFonts w:ascii="HelveticaNeueLT Std Lt Cn" w:hAnsi="HelveticaNeueLT Std Lt Cn" w:cs="Helvetica"/>
          <w:sz w:val="24"/>
          <w:szCs w:val="24"/>
          <w:lang w:eastAsia="ja-JP"/>
        </w:rPr>
        <w:lastRenderedPageBreak/>
        <w:t xml:space="preserve">lavabi e cabine, sono circondanti da formazioni coralline, habitat che rende quest’immersione ideale </w:t>
      </w:r>
      <w:r w:rsidR="00A56DB2" w:rsidRPr="004B35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per i </w:t>
      </w:r>
      <w:proofErr w:type="spellStart"/>
      <w:r w:rsidR="00A56DB2" w:rsidRPr="004B351C">
        <w:rPr>
          <w:rFonts w:ascii="HelveticaNeueLT Std Lt Cn" w:hAnsi="HelveticaNeueLT Std Lt Cn" w:cs="Helvetica"/>
          <w:sz w:val="24"/>
          <w:szCs w:val="24"/>
          <w:lang w:eastAsia="ja-JP"/>
        </w:rPr>
        <w:t>divers</w:t>
      </w:r>
      <w:proofErr w:type="spellEnd"/>
      <w:r w:rsidR="00A56DB2" w:rsidRPr="004B35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principianti</w:t>
      </w:r>
      <w:r w:rsidR="004B35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. </w:t>
      </w:r>
      <w:r w:rsidR="002A14FA">
        <w:rPr>
          <w:rFonts w:ascii="HelveticaNeueLT Std Lt Cn" w:hAnsi="HelveticaNeueLT Std Lt Cn" w:cs="Helvetica"/>
          <w:sz w:val="24"/>
          <w:szCs w:val="24"/>
          <w:lang w:eastAsia="ja-JP"/>
        </w:rPr>
        <w:t>Tra i</w:t>
      </w:r>
      <w:r w:rsidR="00A56DB2" w:rsidRPr="004B35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resti di metallo</w:t>
      </w:r>
      <w:r w:rsidR="004B351C" w:rsidRPr="004B35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sarà possibile ammirare</w:t>
      </w:r>
      <w:r w:rsidR="00A56DB2" w:rsidRPr="004B35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: </w:t>
      </w:r>
      <w:r w:rsidR="00D725B3">
        <w:rPr>
          <w:rFonts w:ascii="HelveticaNeueLT Std Lt Cn" w:hAnsi="HelveticaNeueLT Std Lt Cn" w:cs="Helvetica"/>
          <w:sz w:val="24"/>
          <w:szCs w:val="24"/>
          <w:lang w:eastAsia="ja-JP"/>
        </w:rPr>
        <w:t>pesci tropicali</w:t>
      </w:r>
      <w:r w:rsidR="00A56DB2" w:rsidRPr="004B351C">
        <w:rPr>
          <w:rFonts w:ascii="HelveticaNeueLT Std Lt Cn" w:hAnsi="HelveticaNeueLT Std Lt Cn" w:cs="Helvetica"/>
          <w:sz w:val="24"/>
          <w:szCs w:val="24"/>
          <w:lang w:eastAsia="ja-JP"/>
        </w:rPr>
        <w:t>, invertebrati e molto altro an</w:t>
      </w:r>
      <w:r w:rsidR="004B351C">
        <w:rPr>
          <w:rFonts w:ascii="HelveticaNeueLT Std Lt Cn" w:hAnsi="HelveticaNeueLT Std Lt Cn" w:cs="Helvetica"/>
          <w:sz w:val="24"/>
          <w:szCs w:val="24"/>
          <w:lang w:eastAsia="ja-JP"/>
        </w:rPr>
        <w:t>cora.</w:t>
      </w:r>
    </w:p>
    <w:p w:rsidR="002A14FA" w:rsidRPr="004B351C" w:rsidRDefault="002A14FA" w:rsidP="00A56DB2">
      <w:pPr>
        <w:spacing w:line="312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4B351C" w:rsidRDefault="00F12421" w:rsidP="00F12421">
      <w:pPr>
        <w:spacing w:line="312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highlight w:val="yellow"/>
          <w:lang w:eastAsia="ja-JP"/>
        </w:rPr>
      </w:pPr>
      <w:r w:rsidRPr="004B35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Per i </w:t>
      </w:r>
      <w:proofErr w:type="spellStart"/>
      <w:r w:rsidRPr="004B351C">
        <w:rPr>
          <w:rFonts w:ascii="HelveticaNeueLT Std Lt Cn" w:hAnsi="HelveticaNeueLT Std Lt Cn" w:cs="Helvetica"/>
          <w:sz w:val="24"/>
          <w:szCs w:val="24"/>
          <w:lang w:eastAsia="ja-JP"/>
        </w:rPr>
        <w:t>divers</w:t>
      </w:r>
      <w:proofErr w:type="spellEnd"/>
      <w:r w:rsidRPr="004B35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meno esperti, il relitto </w:t>
      </w:r>
      <w:proofErr w:type="spellStart"/>
      <w:r w:rsidRPr="004B351C">
        <w:rPr>
          <w:rFonts w:ascii="HelveticaNeueLT Std Lt Cn" w:hAnsi="HelveticaNeueLT Std Lt Cn" w:cs="Helvetica"/>
          <w:b/>
          <w:sz w:val="24"/>
          <w:szCs w:val="24"/>
          <w:lang w:eastAsia="ja-JP"/>
        </w:rPr>
        <w:t>Debbie</w:t>
      </w:r>
      <w:proofErr w:type="spellEnd"/>
      <w:r w:rsidRPr="004B351C">
        <w:rPr>
          <w:rFonts w:ascii="HelveticaNeueLT Std Lt Cn" w:hAnsi="HelveticaNeueLT Std Lt Cn" w:cs="Helvetica"/>
          <w:b/>
          <w:sz w:val="24"/>
          <w:szCs w:val="24"/>
          <w:lang w:eastAsia="ja-JP"/>
        </w:rPr>
        <w:t xml:space="preserve"> II</w:t>
      </w:r>
      <w:r w:rsidRPr="004B35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sarà un'immersione </w:t>
      </w:r>
      <w:r w:rsidR="004B351C" w:rsidRPr="004B351C">
        <w:rPr>
          <w:rFonts w:ascii="HelveticaNeueLT Std Lt Cn" w:hAnsi="HelveticaNeueLT Std Lt Cn" w:cs="Helvetica"/>
          <w:sz w:val="24"/>
          <w:szCs w:val="24"/>
          <w:lang w:eastAsia="ja-JP"/>
        </w:rPr>
        <w:t>perfetta:</w:t>
      </w:r>
      <w:r w:rsidRPr="004B35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di facile accesso ma ricca di vita sottomarina. </w:t>
      </w:r>
      <w:r w:rsidR="002A14F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Situata </w:t>
      </w:r>
      <w:r w:rsidR="002A14FA" w:rsidRPr="004B35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ad una profondità di 21 metri e a soli 8 minuti al largo </w:t>
      </w:r>
      <w:r w:rsidR="002A14FA">
        <w:rPr>
          <w:rFonts w:ascii="HelveticaNeueLT Std Lt Cn" w:hAnsi="HelveticaNeueLT Std Lt Cn" w:cs="Helvetica"/>
          <w:sz w:val="24"/>
          <w:szCs w:val="24"/>
          <w:lang w:eastAsia="ja-JP"/>
        </w:rPr>
        <w:t>di</w:t>
      </w:r>
      <w:r w:rsidR="002A14FA" w:rsidRPr="004B35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proofErr w:type="spellStart"/>
      <w:r w:rsidR="002A14FA" w:rsidRPr="004B351C">
        <w:rPr>
          <w:rFonts w:ascii="HelveticaNeueLT Std Lt Cn" w:hAnsi="HelveticaNeueLT Std Lt Cn" w:cs="Helvetica"/>
          <w:sz w:val="24"/>
          <w:szCs w:val="24"/>
          <w:lang w:eastAsia="ja-JP"/>
        </w:rPr>
        <w:t>Malmok</w:t>
      </w:r>
      <w:proofErr w:type="spellEnd"/>
      <w:r w:rsidR="002A14FA" w:rsidRPr="004B35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="002A14FA">
        <w:rPr>
          <w:rFonts w:ascii="HelveticaNeueLT Std Lt Cn" w:hAnsi="HelveticaNeueLT Std Lt Cn" w:cs="Helvetica"/>
          <w:sz w:val="24"/>
          <w:szCs w:val="24"/>
          <w:lang w:eastAsia="ja-JP"/>
        </w:rPr>
        <w:t>Beach, l</w:t>
      </w:r>
      <w:r w:rsidRPr="004B35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a chiatta di carburante, lunga 37 metri, è stata affondata di proposito nel 1992 per creare una barriera artificiale. E ha funzionato perché oggi </w:t>
      </w:r>
      <w:r w:rsidR="002A14F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qui </w:t>
      </w:r>
      <w:r w:rsidR="004B351C" w:rsidRPr="004B351C">
        <w:rPr>
          <w:rFonts w:ascii="HelveticaNeueLT Std Lt Cn" w:hAnsi="HelveticaNeueLT Std Lt Cn" w:cs="Helvetica"/>
          <w:sz w:val="24"/>
          <w:szCs w:val="24"/>
          <w:lang w:eastAsia="ja-JP"/>
        </w:rPr>
        <w:t>è possibile ammirare</w:t>
      </w:r>
      <w:r w:rsidRPr="004B35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una vasta gamma di s</w:t>
      </w:r>
      <w:r w:rsidR="002A14F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pecie marine, tra cui </w:t>
      </w:r>
      <w:r w:rsidR="004B35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coralli, razze e aragoste. Per i </w:t>
      </w:r>
      <w:proofErr w:type="spellStart"/>
      <w:r w:rsidR="004B351C">
        <w:rPr>
          <w:rFonts w:ascii="HelveticaNeueLT Std Lt Cn" w:hAnsi="HelveticaNeueLT Std Lt Cn" w:cs="Helvetica"/>
          <w:sz w:val="24"/>
          <w:szCs w:val="24"/>
          <w:lang w:eastAsia="ja-JP"/>
        </w:rPr>
        <w:t>divers</w:t>
      </w:r>
      <w:proofErr w:type="spellEnd"/>
      <w:r w:rsidR="004B35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più incalliti sarà possibile proseguire l’immersione verso la vicina Blue </w:t>
      </w:r>
      <w:proofErr w:type="spellStart"/>
      <w:r w:rsidR="004B351C">
        <w:rPr>
          <w:rFonts w:ascii="HelveticaNeueLT Std Lt Cn" w:hAnsi="HelveticaNeueLT Std Lt Cn" w:cs="Helvetica"/>
          <w:sz w:val="24"/>
          <w:szCs w:val="24"/>
          <w:lang w:eastAsia="ja-JP"/>
        </w:rPr>
        <w:t>Reef</w:t>
      </w:r>
      <w:proofErr w:type="spellEnd"/>
      <w:r w:rsidR="004B35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: barriera che circonda la </w:t>
      </w:r>
      <w:proofErr w:type="spellStart"/>
      <w:r w:rsidR="004B351C">
        <w:rPr>
          <w:rFonts w:ascii="HelveticaNeueLT Std Lt Cn" w:hAnsi="HelveticaNeueLT Std Lt Cn" w:cs="Helvetica"/>
          <w:sz w:val="24"/>
          <w:szCs w:val="24"/>
          <w:lang w:eastAsia="ja-JP"/>
        </w:rPr>
        <w:t>Debbie</w:t>
      </w:r>
      <w:proofErr w:type="spellEnd"/>
      <w:r w:rsidR="004B35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II e dove è possibile </w:t>
      </w:r>
      <w:r w:rsidR="004B351C" w:rsidRPr="00D725B3">
        <w:rPr>
          <w:rFonts w:ascii="HelveticaNeueLT Std Lt Cn" w:hAnsi="HelveticaNeueLT Std Lt Cn" w:cs="Helvetica"/>
          <w:sz w:val="24"/>
          <w:szCs w:val="24"/>
          <w:lang w:eastAsia="ja-JP"/>
        </w:rPr>
        <w:t>ammirare</w:t>
      </w:r>
      <w:r w:rsidRPr="00D725B3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="004B351C" w:rsidRPr="00D725B3">
        <w:rPr>
          <w:rFonts w:ascii="HelveticaNeueLT Std Lt Cn" w:hAnsi="HelveticaNeueLT Std Lt Cn" w:cs="Helvetica"/>
          <w:sz w:val="24"/>
          <w:szCs w:val="24"/>
          <w:lang w:eastAsia="ja-JP"/>
        </w:rPr>
        <w:t>banchi di pesce</w:t>
      </w:r>
      <w:r w:rsidRPr="00D725B3">
        <w:rPr>
          <w:rFonts w:ascii="HelveticaNeueLT Std Lt Cn" w:hAnsi="HelveticaNeueLT Std Lt Cn" w:cs="Helvetica"/>
          <w:sz w:val="24"/>
          <w:szCs w:val="24"/>
          <w:lang w:eastAsia="ja-JP"/>
        </w:rPr>
        <w:t>, aragoste</w:t>
      </w:r>
      <w:r w:rsidR="004B351C" w:rsidRPr="004B35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, </w:t>
      </w:r>
      <w:r w:rsidRPr="004B351C">
        <w:rPr>
          <w:rFonts w:ascii="HelveticaNeueLT Std Lt Cn" w:hAnsi="HelveticaNeueLT Std Lt Cn" w:cs="Helvetica"/>
          <w:sz w:val="24"/>
          <w:szCs w:val="24"/>
          <w:lang w:eastAsia="ja-JP"/>
        </w:rPr>
        <w:t>spugn</w:t>
      </w:r>
      <w:r w:rsidR="004B351C" w:rsidRPr="004B35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a </w:t>
      </w:r>
      <w:r w:rsidRPr="004B351C">
        <w:rPr>
          <w:rFonts w:ascii="HelveticaNeueLT Std Lt Cn" w:hAnsi="HelveticaNeueLT Std Lt Cn" w:cs="Helvetica"/>
          <w:sz w:val="24"/>
          <w:szCs w:val="24"/>
          <w:lang w:eastAsia="ja-JP"/>
        </w:rPr>
        <w:t>barile</w:t>
      </w:r>
      <w:r w:rsidR="004B351C" w:rsidRPr="004B351C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e nei casi più fortunati razze e tartarughe marine.</w:t>
      </w:r>
    </w:p>
    <w:p w:rsidR="009E0E1E" w:rsidRPr="009E0E1E" w:rsidRDefault="009E0E1E" w:rsidP="009E0E1E">
      <w:pPr>
        <w:spacing w:line="312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0A7131" w:rsidRDefault="00FE317B" w:rsidP="009E0E1E">
      <w:pPr>
        <w:spacing w:line="312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Infine, </w:t>
      </w:r>
      <w:r w:rsidR="000A7131" w:rsidRPr="000A7131">
        <w:rPr>
          <w:rFonts w:ascii="HelveticaNeueLT Std Lt Cn" w:hAnsi="HelveticaNeueLT Std Lt Cn" w:cs="Helvetica"/>
          <w:b/>
          <w:sz w:val="24"/>
          <w:szCs w:val="24"/>
          <w:lang w:eastAsia="ja-JP"/>
        </w:rPr>
        <w:t>l’</w:t>
      </w:r>
      <w:r w:rsidR="00B72D47" w:rsidRPr="000A7131">
        <w:rPr>
          <w:rFonts w:ascii="HelveticaNeueLT Std Lt Cn" w:hAnsi="HelveticaNeueLT Std Lt Cn" w:cs="Helvetica"/>
          <w:b/>
          <w:sz w:val="24"/>
          <w:szCs w:val="24"/>
          <w:lang w:eastAsia="ja-JP"/>
        </w:rPr>
        <w:t xml:space="preserve">Airplane </w:t>
      </w:r>
      <w:proofErr w:type="spellStart"/>
      <w:r w:rsidR="00B72D47" w:rsidRPr="000A7131">
        <w:rPr>
          <w:rFonts w:ascii="HelveticaNeueLT Std Lt Cn" w:hAnsi="HelveticaNeueLT Std Lt Cn" w:cs="Helvetica"/>
          <w:b/>
          <w:sz w:val="24"/>
          <w:szCs w:val="24"/>
          <w:lang w:eastAsia="ja-JP"/>
        </w:rPr>
        <w:t>Wrecks</w:t>
      </w:r>
      <w:proofErr w:type="spellEnd"/>
      <w:r w:rsidR="000A713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è un punto di immersione</w:t>
      </w:r>
      <w:r w:rsidR="00B72D47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davvero unico che vanta i resti di 2 aeroplani, richiamando l’attenzione di </w:t>
      </w:r>
      <w:proofErr w:type="spellStart"/>
      <w:r w:rsidR="00B72D47">
        <w:rPr>
          <w:rFonts w:ascii="HelveticaNeueLT Std Lt Cn" w:hAnsi="HelveticaNeueLT Std Lt Cn" w:cs="Helvetica"/>
          <w:sz w:val="24"/>
          <w:szCs w:val="24"/>
          <w:lang w:eastAsia="ja-JP"/>
        </w:rPr>
        <w:t>divers</w:t>
      </w:r>
      <w:proofErr w:type="spellEnd"/>
      <w:r w:rsidR="00B72D47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da tutto il mondo. </w:t>
      </w:r>
      <w:r w:rsidR="00B72D47" w:rsidRPr="009E0E1E">
        <w:rPr>
          <w:rFonts w:ascii="HelveticaNeueLT Std Lt Cn" w:hAnsi="HelveticaNeueLT Std Lt Cn" w:cs="Helvetica"/>
          <w:sz w:val="24"/>
          <w:szCs w:val="24"/>
          <w:lang w:eastAsia="ja-JP"/>
        </w:rPr>
        <w:t>E</w:t>
      </w:r>
      <w:r w:rsidR="002A14F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ntrambi gli aerei, </w:t>
      </w:r>
      <w:r w:rsidR="002A14FA" w:rsidRPr="009E0E1E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un YS-11 e un </w:t>
      </w:r>
      <w:proofErr w:type="spellStart"/>
      <w:r w:rsidR="002A14FA" w:rsidRPr="009E0E1E">
        <w:rPr>
          <w:rFonts w:ascii="HelveticaNeueLT Std Lt Cn" w:hAnsi="HelveticaNeueLT Std Lt Cn" w:cs="Helvetica"/>
          <w:sz w:val="24"/>
          <w:szCs w:val="24"/>
          <w:lang w:eastAsia="ja-JP"/>
        </w:rPr>
        <w:t>Convair</w:t>
      </w:r>
      <w:proofErr w:type="spellEnd"/>
      <w:r w:rsidR="002A14FA" w:rsidRPr="009E0E1E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240 (o DC-3)</w:t>
      </w:r>
      <w:r w:rsidR="002A14F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, </w:t>
      </w:r>
      <w:r w:rsidR="00B72D47" w:rsidRPr="009E0E1E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sono stati affondati intenzionalmente per creare </w:t>
      </w:r>
      <w:r w:rsidR="00B72D47">
        <w:rPr>
          <w:rFonts w:ascii="HelveticaNeueLT Std Lt Cn" w:hAnsi="HelveticaNeueLT Std Lt Cn" w:cs="Helvetica"/>
          <w:sz w:val="24"/>
          <w:szCs w:val="24"/>
          <w:lang w:eastAsia="ja-JP"/>
        </w:rPr>
        <w:t>una barriera artificiale</w:t>
      </w:r>
      <w:r w:rsidR="00B72D47" w:rsidRPr="009E0E1E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e </w:t>
      </w:r>
      <w:r w:rsidR="000A7131">
        <w:rPr>
          <w:rFonts w:ascii="HelveticaNeueLT Std Lt Cn" w:hAnsi="HelveticaNeueLT Std Lt Cn" w:cs="Helvetica"/>
          <w:sz w:val="24"/>
          <w:szCs w:val="24"/>
          <w:lang w:eastAsia="ja-JP"/>
        </w:rPr>
        <w:t>oggi</w:t>
      </w:r>
      <w:r w:rsidR="00B72D47" w:rsidRPr="009E0E1E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ospitano </w:t>
      </w:r>
      <w:r w:rsidR="000A7131">
        <w:rPr>
          <w:rFonts w:ascii="HelveticaNeueLT Std Lt Cn" w:hAnsi="HelveticaNeueLT Std Lt Cn" w:cs="Helvetica"/>
          <w:sz w:val="24"/>
          <w:szCs w:val="24"/>
          <w:lang w:eastAsia="ja-JP"/>
        </w:rPr>
        <w:t>u</w:t>
      </w:r>
      <w:r w:rsidR="00E60F43">
        <w:rPr>
          <w:rFonts w:ascii="HelveticaNeueLT Std Lt Cn" w:hAnsi="HelveticaNeueLT Std Lt Cn" w:cs="Helvetica"/>
          <w:sz w:val="24"/>
          <w:szCs w:val="24"/>
          <w:lang w:eastAsia="ja-JP"/>
        </w:rPr>
        <w:t>na ricca</w:t>
      </w:r>
      <w:r w:rsidR="000A713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e varia vita sottomarina </w:t>
      </w:r>
      <w:r w:rsidR="00B72D47" w:rsidRPr="009E0E1E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a profondità che vanno dai </w:t>
      </w:r>
      <w:r w:rsidR="000A7131">
        <w:rPr>
          <w:rFonts w:ascii="HelveticaNeueLT Std Lt Cn" w:hAnsi="HelveticaNeueLT Std Lt Cn" w:cs="Helvetica"/>
          <w:sz w:val="24"/>
          <w:szCs w:val="24"/>
          <w:lang w:eastAsia="ja-JP"/>
        </w:rPr>
        <w:t>15 ai 25 metri</w:t>
      </w:r>
      <w:r w:rsidR="00B72D47" w:rsidRPr="009E0E1E">
        <w:rPr>
          <w:rFonts w:ascii="HelveticaNeueLT Std Lt Cn" w:hAnsi="HelveticaNeueLT Std Lt Cn" w:cs="Helvetica"/>
          <w:sz w:val="24"/>
          <w:szCs w:val="24"/>
          <w:lang w:eastAsia="ja-JP"/>
        </w:rPr>
        <w:t>.</w:t>
      </w:r>
      <w:r w:rsidR="00B72D47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="000A7131">
        <w:rPr>
          <w:rFonts w:ascii="HelveticaNeueLT Std Lt Cn" w:hAnsi="HelveticaNeueLT Std Lt Cn" w:cs="Helvetica"/>
          <w:sz w:val="24"/>
          <w:szCs w:val="24"/>
          <w:lang w:eastAsia="ja-JP"/>
        </w:rPr>
        <w:t>Nel 1999, l’uragano Lenny danneggiò i</w:t>
      </w:r>
      <w:r w:rsidR="009E0E1E" w:rsidRPr="009E0E1E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l </w:t>
      </w:r>
      <w:proofErr w:type="spellStart"/>
      <w:r w:rsidR="009E0E1E" w:rsidRPr="009E0E1E">
        <w:rPr>
          <w:rFonts w:ascii="HelveticaNeueLT Std Lt Cn" w:hAnsi="HelveticaNeueLT Std Lt Cn" w:cs="Helvetica"/>
          <w:sz w:val="24"/>
          <w:szCs w:val="24"/>
          <w:lang w:eastAsia="ja-JP"/>
        </w:rPr>
        <w:t>Convair</w:t>
      </w:r>
      <w:proofErr w:type="spellEnd"/>
      <w:r w:rsidR="000A713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che oggi si trova diviso in due grandi pezzi. </w:t>
      </w:r>
      <w:r w:rsidR="009E0E1E" w:rsidRPr="009E0E1E">
        <w:rPr>
          <w:rFonts w:ascii="HelveticaNeueLT Std Lt Cn" w:hAnsi="HelveticaNeueLT Std Lt Cn" w:cs="Helvetica"/>
          <w:sz w:val="24"/>
          <w:szCs w:val="24"/>
          <w:lang w:eastAsia="ja-JP"/>
        </w:rPr>
        <w:t>Il YS-11 è</w:t>
      </w:r>
      <w:r w:rsidR="000A713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invece di origine più recente: </w:t>
      </w:r>
      <w:r w:rsidR="009E0E1E" w:rsidRPr="009E0E1E">
        <w:rPr>
          <w:rFonts w:ascii="HelveticaNeueLT Std Lt Cn" w:hAnsi="HelveticaNeueLT Std Lt Cn" w:cs="Helvetica"/>
          <w:sz w:val="24"/>
          <w:szCs w:val="24"/>
          <w:lang w:eastAsia="ja-JP"/>
        </w:rPr>
        <w:t>affondato nel 2004</w:t>
      </w:r>
      <w:r w:rsidR="000A7131">
        <w:rPr>
          <w:rFonts w:ascii="HelveticaNeueLT Std Lt Cn" w:hAnsi="HelveticaNeueLT Std Lt Cn" w:cs="Helvetica"/>
          <w:sz w:val="24"/>
          <w:szCs w:val="24"/>
          <w:lang w:eastAsia="ja-JP"/>
        </w:rPr>
        <w:t>, l’aereo è ancora oggi completamente intatto.</w:t>
      </w:r>
    </w:p>
    <w:p w:rsidR="00B72D47" w:rsidRDefault="00B72D47" w:rsidP="00B72D47">
      <w:pPr>
        <w:spacing w:line="312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E60F43" w:rsidRPr="00DC09A1" w:rsidRDefault="001C66A0" w:rsidP="00DC09A1">
      <w:pPr>
        <w:spacing w:line="312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proofErr w:type="spellStart"/>
      <w:r w:rsidRPr="00E60F43">
        <w:rPr>
          <w:rFonts w:ascii="HelveticaNeueLT Std Lt Cn" w:hAnsi="HelveticaNeueLT Std Lt Cn" w:cs="Helvetica"/>
          <w:sz w:val="24"/>
          <w:szCs w:val="24"/>
          <w:lang w:eastAsia="ja-JP"/>
        </w:rPr>
        <w:t>Kappel</w:t>
      </w:r>
      <w:proofErr w:type="spellEnd"/>
      <w:r w:rsidRPr="00E60F43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, California, Star Green, </w:t>
      </w:r>
      <w:proofErr w:type="spellStart"/>
      <w:r w:rsidRPr="00E60F43">
        <w:rPr>
          <w:rFonts w:ascii="HelveticaNeueLT Std Lt Cn" w:hAnsi="HelveticaNeueLT Std Lt Cn" w:cs="Helvetica"/>
          <w:sz w:val="24"/>
          <w:szCs w:val="24"/>
          <w:lang w:eastAsia="ja-JP"/>
        </w:rPr>
        <w:t>Pilot</w:t>
      </w:r>
      <w:proofErr w:type="spellEnd"/>
      <w:r w:rsidRPr="00E60F43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Boat: numerosi altri relitti circondano le coste di Aruba, rendendo un’esperienza di snorkeling o </w:t>
      </w:r>
      <w:proofErr w:type="spellStart"/>
      <w:r w:rsidRPr="00E60F43">
        <w:rPr>
          <w:rFonts w:ascii="HelveticaNeueLT Std Lt Cn" w:hAnsi="HelveticaNeueLT Std Lt Cn" w:cs="Helvetica"/>
          <w:sz w:val="24"/>
          <w:szCs w:val="24"/>
          <w:lang w:eastAsia="ja-JP"/>
        </w:rPr>
        <w:t>diving</w:t>
      </w:r>
      <w:proofErr w:type="spellEnd"/>
      <w:r w:rsidRPr="00E60F43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="002A14FA" w:rsidRPr="00E60F43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nel mar dei Caraibi </w:t>
      </w:r>
      <w:r w:rsidRPr="00E60F43">
        <w:rPr>
          <w:rFonts w:ascii="HelveticaNeueLT Std Lt Cn" w:hAnsi="HelveticaNeueLT Std Lt Cn" w:cs="Helvetica"/>
          <w:sz w:val="24"/>
          <w:szCs w:val="24"/>
          <w:lang w:eastAsia="ja-JP"/>
        </w:rPr>
        <w:t>ancora più emozionante.</w:t>
      </w:r>
      <w:r w:rsidR="00DC09A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="00E60F43" w:rsidRPr="00DC09A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Osservate un minuscolo pesce damigella proteggere la </w:t>
      </w:r>
      <w:r w:rsidR="00DC09A1" w:rsidRPr="00DC09A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sua casa di gorgonie, </w:t>
      </w:r>
      <w:r w:rsidR="00E60F43" w:rsidRPr="00DC09A1">
        <w:rPr>
          <w:rFonts w:ascii="HelveticaNeueLT Std Lt Cn" w:hAnsi="HelveticaNeueLT Std Lt Cn" w:cs="Helvetica"/>
          <w:sz w:val="24"/>
          <w:szCs w:val="24"/>
          <w:lang w:eastAsia="ja-JP"/>
        </w:rPr>
        <w:t>incontrate un branco di pesci pappagallo</w:t>
      </w:r>
      <w:r w:rsidR="00DC09A1" w:rsidRPr="00DC09A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o </w:t>
      </w:r>
      <w:r w:rsidR="00E60F43" w:rsidRPr="00DC09A1">
        <w:rPr>
          <w:rFonts w:ascii="HelveticaNeueLT Std Lt Cn" w:hAnsi="HelveticaNeueLT Std Lt Cn" w:cs="Helvetica"/>
          <w:sz w:val="24"/>
          <w:szCs w:val="24"/>
          <w:lang w:eastAsia="ja-JP"/>
        </w:rPr>
        <w:t>una delle quattro specie di tartarughe marine di Aruba.</w:t>
      </w:r>
      <w:r w:rsidR="00DC09A1" w:rsidRPr="00DC09A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="00E60F43" w:rsidRPr="00DC09A1">
        <w:rPr>
          <w:rFonts w:ascii="HelveticaNeueLT Std Lt Cn" w:hAnsi="HelveticaNeueLT Std Lt Cn" w:cs="Helvetica"/>
          <w:sz w:val="24"/>
          <w:szCs w:val="24"/>
          <w:lang w:eastAsia="ja-JP"/>
        </w:rPr>
        <w:t>Le immersioni ad Aruba sono adatte sia a sommozzatori profe</w:t>
      </w:r>
      <w:bookmarkStart w:id="0" w:name="_GoBack"/>
      <w:bookmarkEnd w:id="0"/>
      <w:r w:rsidR="00E60F43" w:rsidRPr="00DC09A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ssionisti che ai principianti, </w:t>
      </w:r>
      <w:r w:rsidR="00DC09A1">
        <w:rPr>
          <w:rFonts w:ascii="HelveticaNeueLT Std Lt Cn" w:hAnsi="HelveticaNeueLT Std Lt Cn" w:cs="Helvetica"/>
          <w:sz w:val="24"/>
          <w:szCs w:val="24"/>
          <w:lang w:eastAsia="ja-JP"/>
        </w:rPr>
        <w:t>grazie a corsi ed escursioni personalizzate</w:t>
      </w:r>
      <w:r w:rsidR="00E60F43" w:rsidRPr="00DC09A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far sì che possiate godere al massimo della vostra esperienza sottomarina.</w:t>
      </w:r>
    </w:p>
    <w:p w:rsidR="00E60F43" w:rsidRDefault="00E60F43" w:rsidP="001C66A0">
      <w:pPr>
        <w:spacing w:line="312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1A758A" w:rsidRDefault="00DC09A1" w:rsidP="00E60F43">
      <w:pPr>
        <w:ind w:left="0" w:right="0"/>
        <w:jc w:val="both"/>
      </w:pPr>
      <w:r w:rsidRPr="00DC09A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Per ulteriori informazioni su immersioni e snorkeling: </w:t>
      </w:r>
      <w:hyperlink r:id="rId8" w:history="1">
        <w:r w:rsidR="00E60F43" w:rsidRPr="00862B13">
          <w:rPr>
            <w:rStyle w:val="Collegamentoipertestuale"/>
            <w:rFonts w:ascii="HelveticaNeueLT Std Lt Cn" w:hAnsi="HelveticaNeueLT Std Lt Cn" w:cs="Helvetica"/>
            <w:lang w:eastAsia="ja-JP"/>
          </w:rPr>
          <w:t>www.aruba.com/it/cose-da-fare/sullacqua/immersioni-e-snorkeling</w:t>
        </w:r>
      </w:hyperlink>
    </w:p>
    <w:p w:rsidR="00E60F43" w:rsidRDefault="00E60F43" w:rsidP="00902F37">
      <w:pPr>
        <w:pStyle w:val="NormaleWeb"/>
        <w:shd w:val="clear" w:color="auto" w:fill="FCFCFC"/>
        <w:spacing w:before="0" w:beforeAutospacing="0" w:after="0" w:afterAutospacing="0" w:line="312" w:lineRule="auto"/>
        <w:jc w:val="both"/>
        <w:rPr>
          <w:rFonts w:ascii="HelveticaNeueLT Std Lt Cn" w:hAnsi="HelveticaNeueLT Std Lt Cn" w:cs="Helvetica"/>
          <w:i/>
          <w:lang w:eastAsia="ja-JP"/>
        </w:rPr>
      </w:pPr>
    </w:p>
    <w:p w:rsidR="00427BA8" w:rsidRPr="00E030A3" w:rsidRDefault="00427BA8" w:rsidP="00427BA8">
      <w:pPr>
        <w:ind w:left="0" w:right="-2"/>
        <w:rPr>
          <w:rFonts w:ascii="HelveticaNeueLT Std Lt Cn" w:hAnsi="HelveticaNeueLT Std Lt Cn" w:cs="Helvetica"/>
          <w:i/>
          <w:lang w:eastAsia="ja-JP"/>
        </w:rPr>
      </w:pPr>
      <w:r w:rsidRPr="00E030A3">
        <w:rPr>
          <w:rFonts w:ascii="HelveticaNeueLT Std Lt Cn" w:hAnsi="HelveticaNeueLT Std Lt Cn" w:cs="Helvetica"/>
          <w:i/>
          <w:lang w:eastAsia="ja-JP"/>
        </w:rPr>
        <w:t>Per maggiori informazioni su Aruba:</w:t>
      </w:r>
    </w:p>
    <w:p w:rsidR="008C3691" w:rsidRPr="00E030A3" w:rsidRDefault="00413F1B" w:rsidP="008C3691">
      <w:pPr>
        <w:ind w:left="0" w:right="0"/>
        <w:jc w:val="both"/>
        <w:rPr>
          <w:rFonts w:ascii="HelveticaNeueLT Std Lt Cn" w:hAnsi="HelveticaNeueLT Std Lt Cn" w:cs="Helvetica"/>
          <w:lang w:eastAsia="ja-JP"/>
        </w:rPr>
      </w:pPr>
      <w:hyperlink r:id="rId9" w:history="1">
        <w:r w:rsidR="008C3691" w:rsidRPr="00E030A3">
          <w:rPr>
            <w:rStyle w:val="Collegamentoipertestuale"/>
            <w:rFonts w:ascii="HelveticaNeueLT Std Lt Cn" w:hAnsi="HelveticaNeueLT Std Lt Cn" w:cs="Helvetica"/>
            <w:lang w:eastAsia="ja-JP"/>
          </w:rPr>
          <w:t>www.aruba.com</w:t>
        </w:r>
      </w:hyperlink>
      <w:r w:rsidR="008C3691" w:rsidRPr="00E030A3">
        <w:rPr>
          <w:rFonts w:ascii="HelveticaNeueLT Std Lt Cn" w:hAnsi="HelveticaNeueLT Std Lt Cn" w:cs="Helvetica"/>
          <w:lang w:eastAsia="ja-JP"/>
        </w:rPr>
        <w:t xml:space="preserve"> </w:t>
      </w:r>
    </w:p>
    <w:p w:rsidR="00427BA8" w:rsidRPr="00E030A3" w:rsidRDefault="00427BA8" w:rsidP="00427BA8">
      <w:pPr>
        <w:ind w:left="0" w:right="-2"/>
        <w:rPr>
          <w:rFonts w:ascii="HelveticaNeueLT Std Lt Cn" w:hAnsi="HelveticaNeueLT Std Lt Cn" w:cs="Helvetica"/>
          <w:i/>
          <w:lang w:eastAsia="ja-JP"/>
        </w:rPr>
      </w:pPr>
      <w:r w:rsidRPr="00E030A3">
        <w:rPr>
          <w:rFonts w:ascii="HelveticaNeueLT Std Lt Cn" w:hAnsi="HelveticaNeueLT Std Lt Cn" w:cs="Helvetica"/>
          <w:i/>
          <w:lang w:eastAsia="ja-JP"/>
        </w:rPr>
        <w:t>Global Tourist - Ufficio del Turismo di ARUBA in Italia</w:t>
      </w:r>
    </w:p>
    <w:p w:rsidR="00427BA8" w:rsidRPr="00E030A3" w:rsidRDefault="00427BA8" w:rsidP="00427BA8">
      <w:pPr>
        <w:ind w:left="0" w:right="-2"/>
        <w:rPr>
          <w:rFonts w:ascii="HelveticaNeueLT Std Lt Cn" w:hAnsi="HelveticaNeueLT Std Lt Cn" w:cs="Helvetica"/>
          <w:i/>
          <w:lang w:eastAsia="ja-JP"/>
        </w:rPr>
      </w:pPr>
      <w:proofErr w:type="spellStart"/>
      <w:r w:rsidRPr="00E030A3">
        <w:rPr>
          <w:rFonts w:ascii="HelveticaNeueLT Std Lt Cn" w:hAnsi="HelveticaNeueLT Std Lt Cn" w:cs="Helvetica"/>
          <w:i/>
          <w:lang w:eastAsia="ja-JP"/>
        </w:rPr>
        <w:t>Tel</w:t>
      </w:r>
      <w:proofErr w:type="spellEnd"/>
      <w:r w:rsidRPr="00E030A3">
        <w:rPr>
          <w:rFonts w:ascii="HelveticaNeueLT Std Lt Cn" w:hAnsi="HelveticaNeueLT Std Lt Cn" w:cs="Helvetica"/>
          <w:i/>
          <w:lang w:eastAsia="ja-JP"/>
        </w:rPr>
        <w:t>: 011 – 4546557</w:t>
      </w:r>
    </w:p>
    <w:p w:rsidR="00427BA8" w:rsidRDefault="00427BA8" w:rsidP="00427BA8">
      <w:pPr>
        <w:ind w:left="0" w:right="-2"/>
        <w:rPr>
          <w:rFonts w:ascii="HelveticaNeueLT Std Lt Cn" w:hAnsi="HelveticaNeueLT Std Lt Cn" w:cs="Helvetica"/>
          <w:i/>
          <w:lang w:eastAsia="ja-JP"/>
        </w:rPr>
      </w:pPr>
      <w:r w:rsidRPr="00E030A3">
        <w:rPr>
          <w:rFonts w:ascii="HelveticaNeueLT Std Lt Cn" w:hAnsi="HelveticaNeueLT Std Lt Cn" w:cs="Helvetica"/>
          <w:i/>
          <w:lang w:eastAsia="ja-JP"/>
        </w:rPr>
        <w:t xml:space="preserve">Email: </w:t>
      </w:r>
      <w:hyperlink r:id="rId10" w:history="1">
        <w:r w:rsidRPr="00E030A3">
          <w:rPr>
            <w:rFonts w:ascii="HelveticaNeueLT Std Lt Cn" w:hAnsi="HelveticaNeueLT Std Lt Cn" w:cs="Helvetica"/>
            <w:i/>
            <w:lang w:eastAsia="ja-JP"/>
          </w:rPr>
          <w:t>aruba@globaltourist.it</w:t>
        </w:r>
      </w:hyperlink>
    </w:p>
    <w:p w:rsidR="00FF4008" w:rsidRDefault="00FF4008" w:rsidP="00427BA8">
      <w:pPr>
        <w:spacing w:line="276" w:lineRule="auto"/>
        <w:ind w:left="0" w:right="0"/>
        <w:jc w:val="both"/>
        <w:rPr>
          <w:rFonts w:ascii="HelveticaNeueLT Std Lt Cn" w:hAnsi="HelveticaNeueLT Std Lt Cn" w:cs="Helvetica"/>
          <w:i/>
          <w:lang w:eastAsia="ja-JP"/>
        </w:rPr>
      </w:pPr>
    </w:p>
    <w:sectPr w:rsidR="00FF4008" w:rsidSect="00C52BC0">
      <w:headerReference w:type="default" r:id="rId11"/>
      <w:footerReference w:type="default" r:id="rId12"/>
      <w:footnotePr>
        <w:pos w:val="beneathText"/>
      </w:footnotePr>
      <w:pgSz w:w="11905" w:h="16837"/>
      <w:pgMar w:top="1843" w:right="1134" w:bottom="2410" w:left="1134" w:header="284" w:footer="11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4E6D" w:rsidRDefault="00D94E6D">
      <w:r>
        <w:separator/>
      </w:r>
    </w:p>
  </w:endnote>
  <w:endnote w:type="continuationSeparator" w:id="0">
    <w:p w:rsidR="00D94E6D" w:rsidRDefault="00D94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LT Std Lt Cn">
    <w:panose1 w:val="020B040602020203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2C12" w:rsidRPr="007C2A70" w:rsidRDefault="00A82C12" w:rsidP="00EA0ACC">
    <w:pPr>
      <w:pStyle w:val="Pidipagina"/>
      <w:ind w:left="0" w:right="-2"/>
      <w:jc w:val="center"/>
      <w:rPr>
        <w:b/>
        <w:color w:val="002060"/>
      </w:rPr>
    </w:pPr>
    <w:r w:rsidRPr="007C2A70">
      <w:rPr>
        <w:b/>
        <w:color w:val="002060"/>
      </w:rPr>
      <w:t xml:space="preserve">Via Boucheron 14 – 10122 Torino </w:t>
    </w:r>
    <w:r w:rsidR="007C2A70" w:rsidRPr="007C2A70">
      <w:rPr>
        <w:b/>
        <w:color w:val="002060"/>
      </w:rPr>
      <w:t xml:space="preserve">(TO) Italy </w:t>
    </w:r>
    <w:proofErr w:type="spellStart"/>
    <w:r w:rsidR="007C2A70" w:rsidRPr="007C2A70">
      <w:rPr>
        <w:b/>
        <w:color w:val="002060"/>
      </w:rPr>
      <w:t>Tel</w:t>
    </w:r>
    <w:proofErr w:type="spellEnd"/>
    <w:r w:rsidR="007C2A70" w:rsidRPr="007C2A70">
      <w:rPr>
        <w:b/>
        <w:color w:val="002060"/>
      </w:rPr>
      <w:t>: +39 011 4546557</w:t>
    </w:r>
    <w:r w:rsidRPr="007C2A70">
      <w:rPr>
        <w:b/>
        <w:color w:val="002060"/>
      </w:rPr>
      <w:t xml:space="preserve"> Fax: +39 011 0374844</w:t>
    </w:r>
  </w:p>
  <w:p w:rsidR="00A82C12" w:rsidRPr="007C2A70" w:rsidRDefault="00A82C12" w:rsidP="0029403C">
    <w:pPr>
      <w:pStyle w:val="Pidipagina"/>
      <w:ind w:left="0"/>
      <w:jc w:val="center"/>
      <w:rPr>
        <w:b/>
        <w:color w:val="002060"/>
      </w:rPr>
    </w:pPr>
    <w:r w:rsidRPr="007C2A70">
      <w:rPr>
        <w:b/>
        <w:color w:val="002060"/>
      </w:rPr>
      <w:t>www.globaltourist.it   info@globaltourist.it</w:t>
    </w:r>
  </w:p>
  <w:p w:rsidR="00A82C12" w:rsidRPr="007C2A70" w:rsidRDefault="00A82C12" w:rsidP="0029403C">
    <w:pPr>
      <w:pStyle w:val="Pidipagina"/>
      <w:rPr>
        <w:color w:val="00206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4E6D" w:rsidRDefault="00D94E6D">
      <w:r>
        <w:separator/>
      </w:r>
    </w:p>
  </w:footnote>
  <w:footnote w:type="continuationSeparator" w:id="0">
    <w:p w:rsidR="00D94E6D" w:rsidRDefault="00D94E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2C12" w:rsidRDefault="00A82C12" w:rsidP="00503A5E">
    <w:pPr>
      <w:pStyle w:val="Intestazione"/>
      <w:tabs>
        <w:tab w:val="clear" w:pos="4819"/>
        <w:tab w:val="clear" w:pos="9638"/>
        <w:tab w:val="left" w:pos="8895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  <w:r>
      <w:tab/>
    </w:r>
  </w:p>
  <w:p w:rsidR="00A82C12" w:rsidRDefault="007C2A70" w:rsidP="00320711">
    <w:pPr>
      <w:pStyle w:val="Intestazione"/>
      <w:tabs>
        <w:tab w:val="clear" w:pos="4819"/>
        <w:tab w:val="center" w:pos="4962"/>
      </w:tabs>
      <w:ind w:left="0"/>
      <w:jc w:val="both"/>
    </w:pPr>
    <w:r>
      <w:rPr>
        <w:noProof/>
        <w:lang w:eastAsia="it-IT"/>
      </w:rPr>
      <w:drawing>
        <wp:anchor distT="0" distB="0" distL="114300" distR="114300" simplePos="0" relativeHeight="251657728" behindDoc="1" locked="0" layoutInCell="1" allowOverlap="1" wp14:anchorId="1CAB780F" wp14:editId="7929A958">
          <wp:simplePos x="0" y="0"/>
          <wp:positionH relativeFrom="column">
            <wp:posOffset>5166360</wp:posOffset>
          </wp:positionH>
          <wp:positionV relativeFrom="paragraph">
            <wp:posOffset>102235</wp:posOffset>
          </wp:positionV>
          <wp:extent cx="1083945" cy="720090"/>
          <wp:effectExtent l="0" t="0" r="1905" b="3810"/>
          <wp:wrapTight wrapText="bothSides">
            <wp:wrapPolygon edited="0">
              <wp:start x="0" y="0"/>
              <wp:lineTo x="0" y="21143"/>
              <wp:lineTo x="21258" y="21143"/>
              <wp:lineTo x="21258" y="0"/>
              <wp:lineTo x="0" y="0"/>
            </wp:wrapPolygon>
          </wp:wrapTight>
          <wp:docPr id="19" name="Immagine 19" descr="A_TAG02_LOGO_CMYK_SOLID_POSkop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_TAG02_LOGO_CMYK_SOLID_POSkop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29" t="9259" r="5229" b="6480"/>
                  <a:stretch>
                    <a:fillRect/>
                  </a:stretch>
                </pic:blipFill>
                <pic:spPr bwMode="auto">
                  <a:xfrm>
                    <a:off x="0" y="0"/>
                    <a:ext cx="1083945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82C12" w:rsidRDefault="00A82C12" w:rsidP="00320711">
    <w:pPr>
      <w:pStyle w:val="Intestazione"/>
      <w:tabs>
        <w:tab w:val="clear" w:pos="4819"/>
        <w:tab w:val="center" w:pos="4962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A82C12" w:rsidRDefault="00A82C12" w:rsidP="00320711">
    <w:pPr>
      <w:pStyle w:val="Intestazione"/>
      <w:tabs>
        <w:tab w:val="clear" w:pos="4819"/>
        <w:tab w:val="center" w:pos="4962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A82C12" w:rsidRDefault="007C2A70" w:rsidP="009B7213">
    <w:pPr>
      <w:pStyle w:val="Intestazione"/>
      <w:tabs>
        <w:tab w:val="clear" w:pos="4819"/>
        <w:tab w:val="clear" w:pos="9638"/>
        <w:tab w:val="left" w:pos="2232"/>
      </w:tabs>
      <w:ind w:left="0"/>
      <w:jc w:val="both"/>
    </w:pPr>
    <w:r>
      <w:rPr>
        <w:noProof/>
        <w:lang w:eastAsia="it-IT"/>
      </w:rPr>
      <w:drawing>
        <wp:anchor distT="0" distB="0" distL="114300" distR="114300" simplePos="0" relativeHeight="251658752" behindDoc="1" locked="0" layoutInCell="1" allowOverlap="1" wp14:anchorId="7C8D1745" wp14:editId="4BC2AE5F">
          <wp:simplePos x="0" y="0"/>
          <wp:positionH relativeFrom="column">
            <wp:posOffset>-205740</wp:posOffset>
          </wp:positionH>
          <wp:positionV relativeFrom="paragraph">
            <wp:posOffset>138430</wp:posOffset>
          </wp:positionV>
          <wp:extent cx="1695450" cy="398780"/>
          <wp:effectExtent l="0" t="0" r="0" b="1270"/>
          <wp:wrapTight wrapText="bothSides">
            <wp:wrapPolygon edited="0">
              <wp:start x="0" y="0"/>
              <wp:lineTo x="0" y="20637"/>
              <wp:lineTo x="21357" y="20637"/>
              <wp:lineTo x="21357" y="0"/>
              <wp:lineTo x="0" y="0"/>
            </wp:wrapPolygon>
          </wp:wrapTight>
          <wp:docPr id="20" name="Immagine 20" descr="GLOBALTouristConsultingLOGO ultim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LOBALTouristConsultingLOGO ultimo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39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2C12">
      <w:tab/>
    </w:r>
  </w:p>
  <w:p w:rsidR="00A82C12" w:rsidRPr="00320711" w:rsidRDefault="00A82C12" w:rsidP="00320711">
    <w:pPr>
      <w:pStyle w:val="Intestazione"/>
      <w:tabs>
        <w:tab w:val="clear" w:pos="4819"/>
        <w:tab w:val="center" w:pos="4962"/>
      </w:tabs>
      <w:ind w:left="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4.25pt;height:7.5pt" o:bullet="t" filled="t">
        <v:fill color2="black"/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numFmt w:val="bullet"/>
      <w:suff w:val="nothing"/>
      <w:lvlText w:val=" 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sz w:val="36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-1440"/>
        </w:tabs>
        <w:ind w:left="-144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-1080"/>
        </w:tabs>
        <w:ind w:left="-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-720"/>
        </w:tabs>
        <w:ind w:left="-72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0" w:hanging="360"/>
      </w:pPr>
      <w:rPr>
        <w:rFonts w:ascii="OpenSymbol" w:hAnsi="OpenSymbol"/>
      </w:rPr>
    </w:lvl>
    <w:lvl w:ilvl="5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</w:abstractNum>
  <w:abstractNum w:abstractNumId="2" w15:restartNumberingAfterBreak="0">
    <w:nsid w:val="024B3243"/>
    <w:multiLevelType w:val="multilevel"/>
    <w:tmpl w:val="FA3C9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96703F"/>
    <w:multiLevelType w:val="hybridMultilevel"/>
    <w:tmpl w:val="8BFA761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A16D0A"/>
    <w:multiLevelType w:val="hybridMultilevel"/>
    <w:tmpl w:val="CB4E0B74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8E86572"/>
    <w:multiLevelType w:val="hybridMultilevel"/>
    <w:tmpl w:val="19F2B7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15772E"/>
    <w:multiLevelType w:val="hybridMultilevel"/>
    <w:tmpl w:val="CFA8FA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F28DD"/>
    <w:multiLevelType w:val="hybridMultilevel"/>
    <w:tmpl w:val="DA64EF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5A4BC0"/>
    <w:multiLevelType w:val="hybridMultilevel"/>
    <w:tmpl w:val="AEEAD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327A62"/>
    <w:multiLevelType w:val="multilevel"/>
    <w:tmpl w:val="CCBE4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F0003D"/>
    <w:multiLevelType w:val="hybridMultilevel"/>
    <w:tmpl w:val="C18807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815271"/>
    <w:multiLevelType w:val="multilevel"/>
    <w:tmpl w:val="DA94E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711057"/>
    <w:multiLevelType w:val="multilevel"/>
    <w:tmpl w:val="DA94E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64A1D2E"/>
    <w:multiLevelType w:val="hybridMultilevel"/>
    <w:tmpl w:val="50D2FA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C364C6"/>
    <w:multiLevelType w:val="hybridMultilevel"/>
    <w:tmpl w:val="77E047B2"/>
    <w:lvl w:ilvl="0" w:tplc="25FA60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9704F4"/>
    <w:multiLevelType w:val="multilevel"/>
    <w:tmpl w:val="6662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7C6FAB"/>
    <w:multiLevelType w:val="multilevel"/>
    <w:tmpl w:val="9C5E5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5B5C7E"/>
    <w:multiLevelType w:val="hybridMultilevel"/>
    <w:tmpl w:val="437EB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AF52DD"/>
    <w:multiLevelType w:val="hybridMultilevel"/>
    <w:tmpl w:val="8F0EA94C"/>
    <w:lvl w:ilvl="0" w:tplc="9334DD2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032E41"/>
    <w:multiLevelType w:val="hybridMultilevel"/>
    <w:tmpl w:val="EDF8F8BA"/>
    <w:lvl w:ilvl="0" w:tplc="2D9063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4665C"/>
    <w:multiLevelType w:val="hybridMultilevel"/>
    <w:tmpl w:val="57408C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A370DC"/>
    <w:multiLevelType w:val="multilevel"/>
    <w:tmpl w:val="FAA40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7D32DA0"/>
    <w:multiLevelType w:val="multilevel"/>
    <w:tmpl w:val="FADEC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2A18A5"/>
    <w:multiLevelType w:val="multilevel"/>
    <w:tmpl w:val="6F126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5F560B"/>
    <w:multiLevelType w:val="hybridMultilevel"/>
    <w:tmpl w:val="681EC966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28C08F0"/>
    <w:multiLevelType w:val="hybridMultilevel"/>
    <w:tmpl w:val="392C9D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047FC5"/>
    <w:multiLevelType w:val="multilevel"/>
    <w:tmpl w:val="1E921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CA4444"/>
    <w:multiLevelType w:val="hybridMultilevel"/>
    <w:tmpl w:val="1516403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A4031"/>
    <w:multiLevelType w:val="hybridMultilevel"/>
    <w:tmpl w:val="CA06C3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E7647E"/>
    <w:multiLevelType w:val="hybridMultilevel"/>
    <w:tmpl w:val="1C5A1E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705A7D"/>
    <w:multiLevelType w:val="hybridMultilevel"/>
    <w:tmpl w:val="5914B4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</w:num>
  <w:num w:numId="4">
    <w:abstractNumId w:val="28"/>
  </w:num>
  <w:num w:numId="5">
    <w:abstractNumId w:val="2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25"/>
  </w:num>
  <w:num w:numId="9">
    <w:abstractNumId w:val="15"/>
  </w:num>
  <w:num w:numId="10">
    <w:abstractNumId w:val="9"/>
  </w:num>
  <w:num w:numId="11">
    <w:abstractNumId w:val="23"/>
  </w:num>
  <w:num w:numId="12">
    <w:abstractNumId w:val="26"/>
  </w:num>
  <w:num w:numId="13">
    <w:abstractNumId w:val="16"/>
  </w:num>
  <w:num w:numId="14">
    <w:abstractNumId w:val="22"/>
  </w:num>
  <w:num w:numId="15">
    <w:abstractNumId w:val="2"/>
  </w:num>
  <w:num w:numId="1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21"/>
  </w:num>
  <w:num w:numId="20">
    <w:abstractNumId w:val="13"/>
  </w:num>
  <w:num w:numId="21">
    <w:abstractNumId w:val="29"/>
  </w:num>
  <w:num w:numId="22">
    <w:abstractNumId w:val="19"/>
  </w:num>
  <w:num w:numId="23">
    <w:abstractNumId w:val="4"/>
  </w:num>
  <w:num w:numId="24">
    <w:abstractNumId w:val="10"/>
  </w:num>
  <w:num w:numId="25">
    <w:abstractNumId w:val="30"/>
  </w:num>
  <w:num w:numId="26">
    <w:abstractNumId w:val="18"/>
  </w:num>
  <w:num w:numId="27">
    <w:abstractNumId w:val="20"/>
  </w:num>
  <w:num w:numId="28">
    <w:abstractNumId w:val="7"/>
  </w:num>
  <w:num w:numId="29">
    <w:abstractNumId w:val="24"/>
  </w:num>
  <w:num w:numId="30">
    <w:abstractNumId w:val="6"/>
  </w:num>
  <w:num w:numId="31">
    <w:abstractNumId w:val="27"/>
  </w:num>
  <w:num w:numId="32">
    <w:abstractNumId w:val="5"/>
  </w:num>
  <w:num w:numId="33">
    <w:abstractNumId w:val="11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proofState w:spelling="clean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9A4"/>
    <w:rsid w:val="0001035C"/>
    <w:rsid w:val="00014A96"/>
    <w:rsid w:val="00015040"/>
    <w:rsid w:val="00016367"/>
    <w:rsid w:val="00017B38"/>
    <w:rsid w:val="00017D33"/>
    <w:rsid w:val="000211E2"/>
    <w:rsid w:val="00021DC9"/>
    <w:rsid w:val="00021F80"/>
    <w:rsid w:val="0003107F"/>
    <w:rsid w:val="000319AF"/>
    <w:rsid w:val="000342B8"/>
    <w:rsid w:val="000348C7"/>
    <w:rsid w:val="000365F3"/>
    <w:rsid w:val="00036B65"/>
    <w:rsid w:val="00036E46"/>
    <w:rsid w:val="00043325"/>
    <w:rsid w:val="00044561"/>
    <w:rsid w:val="00044992"/>
    <w:rsid w:val="00044EBB"/>
    <w:rsid w:val="0004682B"/>
    <w:rsid w:val="00047B96"/>
    <w:rsid w:val="0005479A"/>
    <w:rsid w:val="00054DF7"/>
    <w:rsid w:val="00061DB8"/>
    <w:rsid w:val="000636AA"/>
    <w:rsid w:val="00071DBF"/>
    <w:rsid w:val="000724C5"/>
    <w:rsid w:val="00076DA4"/>
    <w:rsid w:val="00076E48"/>
    <w:rsid w:val="000824B6"/>
    <w:rsid w:val="00084B5D"/>
    <w:rsid w:val="00084D45"/>
    <w:rsid w:val="00084FF8"/>
    <w:rsid w:val="00086A5A"/>
    <w:rsid w:val="00090831"/>
    <w:rsid w:val="00090B9D"/>
    <w:rsid w:val="000919DF"/>
    <w:rsid w:val="00092F94"/>
    <w:rsid w:val="0009310D"/>
    <w:rsid w:val="000938B5"/>
    <w:rsid w:val="0009393C"/>
    <w:rsid w:val="00094C40"/>
    <w:rsid w:val="00097C4F"/>
    <w:rsid w:val="000A1830"/>
    <w:rsid w:val="000A2E8D"/>
    <w:rsid w:val="000A591E"/>
    <w:rsid w:val="000A7131"/>
    <w:rsid w:val="000B0B23"/>
    <w:rsid w:val="000B50C2"/>
    <w:rsid w:val="000C2AD1"/>
    <w:rsid w:val="000C2B2D"/>
    <w:rsid w:val="000C3019"/>
    <w:rsid w:val="000C36E7"/>
    <w:rsid w:val="000D0565"/>
    <w:rsid w:val="000D0F12"/>
    <w:rsid w:val="000E01AA"/>
    <w:rsid w:val="000E2DFE"/>
    <w:rsid w:val="000E321A"/>
    <w:rsid w:val="000E6F5A"/>
    <w:rsid w:val="000F154E"/>
    <w:rsid w:val="000F190F"/>
    <w:rsid w:val="0010644A"/>
    <w:rsid w:val="00106D18"/>
    <w:rsid w:val="00106FD0"/>
    <w:rsid w:val="00114023"/>
    <w:rsid w:val="0012271E"/>
    <w:rsid w:val="00123640"/>
    <w:rsid w:val="00123886"/>
    <w:rsid w:val="00125A9F"/>
    <w:rsid w:val="001260BA"/>
    <w:rsid w:val="0012770D"/>
    <w:rsid w:val="00130B8C"/>
    <w:rsid w:val="00134617"/>
    <w:rsid w:val="00134B6B"/>
    <w:rsid w:val="00140480"/>
    <w:rsid w:val="00144FFE"/>
    <w:rsid w:val="00152A4C"/>
    <w:rsid w:val="001545FB"/>
    <w:rsid w:val="001572F0"/>
    <w:rsid w:val="00157D12"/>
    <w:rsid w:val="001615A6"/>
    <w:rsid w:val="00163D11"/>
    <w:rsid w:val="001654EC"/>
    <w:rsid w:val="00166AFF"/>
    <w:rsid w:val="0016755F"/>
    <w:rsid w:val="00173FC8"/>
    <w:rsid w:val="0018627D"/>
    <w:rsid w:val="001936F2"/>
    <w:rsid w:val="00193D76"/>
    <w:rsid w:val="001A347D"/>
    <w:rsid w:val="001A4C86"/>
    <w:rsid w:val="001A52B1"/>
    <w:rsid w:val="001A5881"/>
    <w:rsid w:val="001A5D0E"/>
    <w:rsid w:val="001A6485"/>
    <w:rsid w:val="001A758A"/>
    <w:rsid w:val="001A7701"/>
    <w:rsid w:val="001A7D33"/>
    <w:rsid w:val="001B0291"/>
    <w:rsid w:val="001B1B9E"/>
    <w:rsid w:val="001B1E6C"/>
    <w:rsid w:val="001B453C"/>
    <w:rsid w:val="001B65CF"/>
    <w:rsid w:val="001C0E7A"/>
    <w:rsid w:val="001C1E9F"/>
    <w:rsid w:val="001C20AF"/>
    <w:rsid w:val="001C3275"/>
    <w:rsid w:val="001C38F8"/>
    <w:rsid w:val="001C66A0"/>
    <w:rsid w:val="001C6D2E"/>
    <w:rsid w:val="001D4CDB"/>
    <w:rsid w:val="001D6963"/>
    <w:rsid w:val="001E075F"/>
    <w:rsid w:val="001E12E5"/>
    <w:rsid w:val="001E25F9"/>
    <w:rsid w:val="001E3D33"/>
    <w:rsid w:val="001F5DFA"/>
    <w:rsid w:val="00201D9A"/>
    <w:rsid w:val="00204619"/>
    <w:rsid w:val="00211776"/>
    <w:rsid w:val="002127C8"/>
    <w:rsid w:val="00215C4C"/>
    <w:rsid w:val="00215C77"/>
    <w:rsid w:val="0021639B"/>
    <w:rsid w:val="00221B65"/>
    <w:rsid w:val="0022297D"/>
    <w:rsid w:val="00224086"/>
    <w:rsid w:val="002268D1"/>
    <w:rsid w:val="00227B0D"/>
    <w:rsid w:val="002302D8"/>
    <w:rsid w:val="00232B86"/>
    <w:rsid w:val="00233A15"/>
    <w:rsid w:val="00233DC4"/>
    <w:rsid w:val="0024301F"/>
    <w:rsid w:val="002438D5"/>
    <w:rsid w:val="00243984"/>
    <w:rsid w:val="0024633D"/>
    <w:rsid w:val="002516E9"/>
    <w:rsid w:val="00251A1B"/>
    <w:rsid w:val="0025545E"/>
    <w:rsid w:val="00255E19"/>
    <w:rsid w:val="00261CA0"/>
    <w:rsid w:val="00264BAE"/>
    <w:rsid w:val="002665AF"/>
    <w:rsid w:val="00270F03"/>
    <w:rsid w:val="00271989"/>
    <w:rsid w:val="002770AD"/>
    <w:rsid w:val="00281409"/>
    <w:rsid w:val="00281482"/>
    <w:rsid w:val="00284F07"/>
    <w:rsid w:val="0028732E"/>
    <w:rsid w:val="002877DC"/>
    <w:rsid w:val="00292082"/>
    <w:rsid w:val="0029403C"/>
    <w:rsid w:val="002955DF"/>
    <w:rsid w:val="00296DD2"/>
    <w:rsid w:val="00297F86"/>
    <w:rsid w:val="002A14FA"/>
    <w:rsid w:val="002A2A23"/>
    <w:rsid w:val="002A33C1"/>
    <w:rsid w:val="002A36FC"/>
    <w:rsid w:val="002B2222"/>
    <w:rsid w:val="002B26D0"/>
    <w:rsid w:val="002C2D52"/>
    <w:rsid w:val="002C5E49"/>
    <w:rsid w:val="002C6E15"/>
    <w:rsid w:val="002D20F8"/>
    <w:rsid w:val="002D39A4"/>
    <w:rsid w:val="002D4A44"/>
    <w:rsid w:val="002D4BCC"/>
    <w:rsid w:val="002D7BA5"/>
    <w:rsid w:val="002E1164"/>
    <w:rsid w:val="002E362D"/>
    <w:rsid w:val="002E4B25"/>
    <w:rsid w:val="002E53D9"/>
    <w:rsid w:val="002E7A28"/>
    <w:rsid w:val="002F0157"/>
    <w:rsid w:val="002F2A54"/>
    <w:rsid w:val="002F3B7A"/>
    <w:rsid w:val="002F608F"/>
    <w:rsid w:val="002F6670"/>
    <w:rsid w:val="002F7104"/>
    <w:rsid w:val="003017F2"/>
    <w:rsid w:val="003040F9"/>
    <w:rsid w:val="003073D3"/>
    <w:rsid w:val="00311705"/>
    <w:rsid w:val="003121C3"/>
    <w:rsid w:val="00313000"/>
    <w:rsid w:val="00313EA4"/>
    <w:rsid w:val="00316C27"/>
    <w:rsid w:val="00320711"/>
    <w:rsid w:val="00321595"/>
    <w:rsid w:val="0032681E"/>
    <w:rsid w:val="00326F15"/>
    <w:rsid w:val="00331AFF"/>
    <w:rsid w:val="00332443"/>
    <w:rsid w:val="0035109A"/>
    <w:rsid w:val="0035243E"/>
    <w:rsid w:val="00352CCF"/>
    <w:rsid w:val="00352DB0"/>
    <w:rsid w:val="00353204"/>
    <w:rsid w:val="003547C6"/>
    <w:rsid w:val="0035629B"/>
    <w:rsid w:val="0036123C"/>
    <w:rsid w:val="00363142"/>
    <w:rsid w:val="00366D67"/>
    <w:rsid w:val="00371115"/>
    <w:rsid w:val="00371FE1"/>
    <w:rsid w:val="00372659"/>
    <w:rsid w:val="00380364"/>
    <w:rsid w:val="00380EC0"/>
    <w:rsid w:val="003839E5"/>
    <w:rsid w:val="003854CB"/>
    <w:rsid w:val="003864DD"/>
    <w:rsid w:val="003869EA"/>
    <w:rsid w:val="00386CB9"/>
    <w:rsid w:val="003947EE"/>
    <w:rsid w:val="00394D1C"/>
    <w:rsid w:val="003970A5"/>
    <w:rsid w:val="003A5CEB"/>
    <w:rsid w:val="003B2ABB"/>
    <w:rsid w:val="003B5A12"/>
    <w:rsid w:val="003B70DF"/>
    <w:rsid w:val="003C401F"/>
    <w:rsid w:val="003D119A"/>
    <w:rsid w:val="003D26F1"/>
    <w:rsid w:val="003D3FC3"/>
    <w:rsid w:val="003D448A"/>
    <w:rsid w:val="003D620A"/>
    <w:rsid w:val="003D71EB"/>
    <w:rsid w:val="003E110C"/>
    <w:rsid w:val="003E2D7D"/>
    <w:rsid w:val="003E3808"/>
    <w:rsid w:val="003E50F1"/>
    <w:rsid w:val="003E5CCE"/>
    <w:rsid w:val="003F748F"/>
    <w:rsid w:val="004014B9"/>
    <w:rsid w:val="004075BF"/>
    <w:rsid w:val="00410984"/>
    <w:rsid w:val="00411BA7"/>
    <w:rsid w:val="00412409"/>
    <w:rsid w:val="00413F1B"/>
    <w:rsid w:val="00427162"/>
    <w:rsid w:val="0042742E"/>
    <w:rsid w:val="00427BA8"/>
    <w:rsid w:val="0043002D"/>
    <w:rsid w:val="00433006"/>
    <w:rsid w:val="00434054"/>
    <w:rsid w:val="00437C26"/>
    <w:rsid w:val="00440549"/>
    <w:rsid w:val="0045072E"/>
    <w:rsid w:val="00450D42"/>
    <w:rsid w:val="00452A38"/>
    <w:rsid w:val="00454DCE"/>
    <w:rsid w:val="0045553A"/>
    <w:rsid w:val="0045768A"/>
    <w:rsid w:val="00457A3F"/>
    <w:rsid w:val="00465069"/>
    <w:rsid w:val="00470714"/>
    <w:rsid w:val="00470DA4"/>
    <w:rsid w:val="00470F85"/>
    <w:rsid w:val="00471A9D"/>
    <w:rsid w:val="00473004"/>
    <w:rsid w:val="0047497A"/>
    <w:rsid w:val="0047520B"/>
    <w:rsid w:val="004907D5"/>
    <w:rsid w:val="00496E27"/>
    <w:rsid w:val="0049783D"/>
    <w:rsid w:val="004A1197"/>
    <w:rsid w:val="004A4507"/>
    <w:rsid w:val="004A593F"/>
    <w:rsid w:val="004B07A4"/>
    <w:rsid w:val="004B085C"/>
    <w:rsid w:val="004B2995"/>
    <w:rsid w:val="004B2D4C"/>
    <w:rsid w:val="004B351C"/>
    <w:rsid w:val="004B518C"/>
    <w:rsid w:val="004C3DF3"/>
    <w:rsid w:val="004C45C8"/>
    <w:rsid w:val="004C6641"/>
    <w:rsid w:val="004D050D"/>
    <w:rsid w:val="004D2BF3"/>
    <w:rsid w:val="004D3381"/>
    <w:rsid w:val="004D431B"/>
    <w:rsid w:val="004D5732"/>
    <w:rsid w:val="004E5D39"/>
    <w:rsid w:val="004E7FE2"/>
    <w:rsid w:val="004F1FE8"/>
    <w:rsid w:val="004F35D2"/>
    <w:rsid w:val="004F753A"/>
    <w:rsid w:val="004F75EE"/>
    <w:rsid w:val="00501BF8"/>
    <w:rsid w:val="0050329B"/>
    <w:rsid w:val="00503A5E"/>
    <w:rsid w:val="00503FA2"/>
    <w:rsid w:val="00513412"/>
    <w:rsid w:val="00517038"/>
    <w:rsid w:val="00517B74"/>
    <w:rsid w:val="00517F7B"/>
    <w:rsid w:val="005218FD"/>
    <w:rsid w:val="00522FDD"/>
    <w:rsid w:val="0052398A"/>
    <w:rsid w:val="00527500"/>
    <w:rsid w:val="005364E5"/>
    <w:rsid w:val="00536CE8"/>
    <w:rsid w:val="005425B5"/>
    <w:rsid w:val="0054317B"/>
    <w:rsid w:val="0054369A"/>
    <w:rsid w:val="005445F8"/>
    <w:rsid w:val="0054479E"/>
    <w:rsid w:val="00545422"/>
    <w:rsid w:val="00547D8B"/>
    <w:rsid w:val="005534E2"/>
    <w:rsid w:val="0056555F"/>
    <w:rsid w:val="00565CF1"/>
    <w:rsid w:val="00566B14"/>
    <w:rsid w:val="00566FE3"/>
    <w:rsid w:val="00567EC5"/>
    <w:rsid w:val="00574643"/>
    <w:rsid w:val="00574857"/>
    <w:rsid w:val="0057524F"/>
    <w:rsid w:val="005838F9"/>
    <w:rsid w:val="005840D2"/>
    <w:rsid w:val="0058438E"/>
    <w:rsid w:val="00585121"/>
    <w:rsid w:val="00586647"/>
    <w:rsid w:val="0059035D"/>
    <w:rsid w:val="00590D26"/>
    <w:rsid w:val="00595065"/>
    <w:rsid w:val="00595156"/>
    <w:rsid w:val="005A3B43"/>
    <w:rsid w:val="005B0074"/>
    <w:rsid w:val="005B63B4"/>
    <w:rsid w:val="005C2B80"/>
    <w:rsid w:val="005C72BB"/>
    <w:rsid w:val="005D12B2"/>
    <w:rsid w:val="005D2774"/>
    <w:rsid w:val="005D3A27"/>
    <w:rsid w:val="005D5B32"/>
    <w:rsid w:val="005E0829"/>
    <w:rsid w:val="005E0A68"/>
    <w:rsid w:val="005E1B60"/>
    <w:rsid w:val="005E266A"/>
    <w:rsid w:val="005E33A1"/>
    <w:rsid w:val="005E36AF"/>
    <w:rsid w:val="005E7542"/>
    <w:rsid w:val="005F63FA"/>
    <w:rsid w:val="005F6CF4"/>
    <w:rsid w:val="005F70E8"/>
    <w:rsid w:val="005F72BB"/>
    <w:rsid w:val="005F7942"/>
    <w:rsid w:val="0060033E"/>
    <w:rsid w:val="00600C7A"/>
    <w:rsid w:val="00610994"/>
    <w:rsid w:val="00613472"/>
    <w:rsid w:val="006138E4"/>
    <w:rsid w:val="00622D62"/>
    <w:rsid w:val="00622FB3"/>
    <w:rsid w:val="006246D5"/>
    <w:rsid w:val="00625A17"/>
    <w:rsid w:val="00627111"/>
    <w:rsid w:val="0063358F"/>
    <w:rsid w:val="006416F5"/>
    <w:rsid w:val="00642CBD"/>
    <w:rsid w:val="006431AC"/>
    <w:rsid w:val="00645AFC"/>
    <w:rsid w:val="00651F55"/>
    <w:rsid w:val="00652C12"/>
    <w:rsid w:val="0065406E"/>
    <w:rsid w:val="00654905"/>
    <w:rsid w:val="006551AB"/>
    <w:rsid w:val="006567D7"/>
    <w:rsid w:val="00656F05"/>
    <w:rsid w:val="00660231"/>
    <w:rsid w:val="0066123F"/>
    <w:rsid w:val="00663E16"/>
    <w:rsid w:val="00664BBD"/>
    <w:rsid w:val="00665B40"/>
    <w:rsid w:val="0067582A"/>
    <w:rsid w:val="00676367"/>
    <w:rsid w:val="006771F4"/>
    <w:rsid w:val="00680B17"/>
    <w:rsid w:val="00684C43"/>
    <w:rsid w:val="00685734"/>
    <w:rsid w:val="006861F9"/>
    <w:rsid w:val="00687C61"/>
    <w:rsid w:val="00687E3E"/>
    <w:rsid w:val="00690645"/>
    <w:rsid w:val="00692EB1"/>
    <w:rsid w:val="00695010"/>
    <w:rsid w:val="0069534F"/>
    <w:rsid w:val="00696C46"/>
    <w:rsid w:val="00697A39"/>
    <w:rsid w:val="006A0905"/>
    <w:rsid w:val="006A0FDC"/>
    <w:rsid w:val="006A1E52"/>
    <w:rsid w:val="006A1FDE"/>
    <w:rsid w:val="006B1558"/>
    <w:rsid w:val="006B24AC"/>
    <w:rsid w:val="006B3AF2"/>
    <w:rsid w:val="006B4070"/>
    <w:rsid w:val="006B4BCB"/>
    <w:rsid w:val="006B6B99"/>
    <w:rsid w:val="006C1CD3"/>
    <w:rsid w:val="006C4DBD"/>
    <w:rsid w:val="006C6E7E"/>
    <w:rsid w:val="006D1F23"/>
    <w:rsid w:val="006D2808"/>
    <w:rsid w:val="006D2A97"/>
    <w:rsid w:val="006D3D35"/>
    <w:rsid w:val="006D3DEF"/>
    <w:rsid w:val="006D4207"/>
    <w:rsid w:val="006D42D0"/>
    <w:rsid w:val="006D4C12"/>
    <w:rsid w:val="006D5901"/>
    <w:rsid w:val="006E6F9D"/>
    <w:rsid w:val="006E74A8"/>
    <w:rsid w:val="006F1567"/>
    <w:rsid w:val="006F1DE8"/>
    <w:rsid w:val="006F258E"/>
    <w:rsid w:val="006F3348"/>
    <w:rsid w:val="006F449B"/>
    <w:rsid w:val="006F455A"/>
    <w:rsid w:val="006F5322"/>
    <w:rsid w:val="007126DA"/>
    <w:rsid w:val="00713451"/>
    <w:rsid w:val="00724089"/>
    <w:rsid w:val="00725402"/>
    <w:rsid w:val="00726BED"/>
    <w:rsid w:val="00730F2F"/>
    <w:rsid w:val="00730F3B"/>
    <w:rsid w:val="0073460A"/>
    <w:rsid w:val="00734A8C"/>
    <w:rsid w:val="00735F26"/>
    <w:rsid w:val="007423D3"/>
    <w:rsid w:val="0074275C"/>
    <w:rsid w:val="007447F5"/>
    <w:rsid w:val="00745B92"/>
    <w:rsid w:val="00747C51"/>
    <w:rsid w:val="00750170"/>
    <w:rsid w:val="00750205"/>
    <w:rsid w:val="00752F4F"/>
    <w:rsid w:val="007553DC"/>
    <w:rsid w:val="00755CA8"/>
    <w:rsid w:val="00757B6A"/>
    <w:rsid w:val="00757C28"/>
    <w:rsid w:val="00760A1A"/>
    <w:rsid w:val="0076158B"/>
    <w:rsid w:val="007636A0"/>
    <w:rsid w:val="00765B0C"/>
    <w:rsid w:val="00771D6F"/>
    <w:rsid w:val="007742FF"/>
    <w:rsid w:val="007744FC"/>
    <w:rsid w:val="007857F6"/>
    <w:rsid w:val="0079237F"/>
    <w:rsid w:val="00793D18"/>
    <w:rsid w:val="0079471E"/>
    <w:rsid w:val="007A2239"/>
    <w:rsid w:val="007A22F8"/>
    <w:rsid w:val="007A3AF3"/>
    <w:rsid w:val="007A6070"/>
    <w:rsid w:val="007A6DD3"/>
    <w:rsid w:val="007B0245"/>
    <w:rsid w:val="007B4FB5"/>
    <w:rsid w:val="007C167E"/>
    <w:rsid w:val="007C1D63"/>
    <w:rsid w:val="007C2340"/>
    <w:rsid w:val="007C2A08"/>
    <w:rsid w:val="007C2A70"/>
    <w:rsid w:val="007C7D20"/>
    <w:rsid w:val="007D6A16"/>
    <w:rsid w:val="007E068E"/>
    <w:rsid w:val="007E2079"/>
    <w:rsid w:val="007E6C40"/>
    <w:rsid w:val="007E7434"/>
    <w:rsid w:val="007F0FB7"/>
    <w:rsid w:val="007F3E5C"/>
    <w:rsid w:val="007F5959"/>
    <w:rsid w:val="007F659C"/>
    <w:rsid w:val="008023E6"/>
    <w:rsid w:val="008026A0"/>
    <w:rsid w:val="00807C25"/>
    <w:rsid w:val="00813014"/>
    <w:rsid w:val="008134A5"/>
    <w:rsid w:val="0081469C"/>
    <w:rsid w:val="008164BD"/>
    <w:rsid w:val="008179F2"/>
    <w:rsid w:val="00820BE9"/>
    <w:rsid w:val="00821950"/>
    <w:rsid w:val="00823019"/>
    <w:rsid w:val="00823CD9"/>
    <w:rsid w:val="00827BD3"/>
    <w:rsid w:val="0083524F"/>
    <w:rsid w:val="008415EA"/>
    <w:rsid w:val="008427E7"/>
    <w:rsid w:val="00843F6D"/>
    <w:rsid w:val="00844C3B"/>
    <w:rsid w:val="00845AF8"/>
    <w:rsid w:val="0084601E"/>
    <w:rsid w:val="00847172"/>
    <w:rsid w:val="00847E4A"/>
    <w:rsid w:val="00851846"/>
    <w:rsid w:val="008608A2"/>
    <w:rsid w:val="00861927"/>
    <w:rsid w:val="00865076"/>
    <w:rsid w:val="00865314"/>
    <w:rsid w:val="0086755D"/>
    <w:rsid w:val="00867903"/>
    <w:rsid w:val="00873111"/>
    <w:rsid w:val="00875915"/>
    <w:rsid w:val="008771DE"/>
    <w:rsid w:val="008923B6"/>
    <w:rsid w:val="008933A3"/>
    <w:rsid w:val="008942C9"/>
    <w:rsid w:val="00894655"/>
    <w:rsid w:val="00896CBD"/>
    <w:rsid w:val="008A0217"/>
    <w:rsid w:val="008A1872"/>
    <w:rsid w:val="008A2435"/>
    <w:rsid w:val="008A3FAB"/>
    <w:rsid w:val="008A6077"/>
    <w:rsid w:val="008A6114"/>
    <w:rsid w:val="008A6772"/>
    <w:rsid w:val="008A72AE"/>
    <w:rsid w:val="008B01C6"/>
    <w:rsid w:val="008B1193"/>
    <w:rsid w:val="008B471A"/>
    <w:rsid w:val="008C0B5C"/>
    <w:rsid w:val="008C3691"/>
    <w:rsid w:val="008C4F9E"/>
    <w:rsid w:val="008C59FF"/>
    <w:rsid w:val="008C7C00"/>
    <w:rsid w:val="008D2561"/>
    <w:rsid w:val="008E61EE"/>
    <w:rsid w:val="008F29AB"/>
    <w:rsid w:val="008F4253"/>
    <w:rsid w:val="008F65FE"/>
    <w:rsid w:val="008F7B6C"/>
    <w:rsid w:val="00902F37"/>
    <w:rsid w:val="00905468"/>
    <w:rsid w:val="00910CDB"/>
    <w:rsid w:val="00911DBB"/>
    <w:rsid w:val="00916698"/>
    <w:rsid w:val="009171D0"/>
    <w:rsid w:val="00920AA6"/>
    <w:rsid w:val="00922BA8"/>
    <w:rsid w:val="00924EB5"/>
    <w:rsid w:val="00935640"/>
    <w:rsid w:val="0093721E"/>
    <w:rsid w:val="0093791A"/>
    <w:rsid w:val="00940571"/>
    <w:rsid w:val="00944772"/>
    <w:rsid w:val="00945EBD"/>
    <w:rsid w:val="009479D9"/>
    <w:rsid w:val="00964EB8"/>
    <w:rsid w:val="0096790A"/>
    <w:rsid w:val="0097185B"/>
    <w:rsid w:val="00972490"/>
    <w:rsid w:val="009746FE"/>
    <w:rsid w:val="00994DFA"/>
    <w:rsid w:val="00995939"/>
    <w:rsid w:val="0099734F"/>
    <w:rsid w:val="009A0E6C"/>
    <w:rsid w:val="009A6C3E"/>
    <w:rsid w:val="009A6D33"/>
    <w:rsid w:val="009B2FB4"/>
    <w:rsid w:val="009B706C"/>
    <w:rsid w:val="009B706F"/>
    <w:rsid w:val="009B7213"/>
    <w:rsid w:val="009C0FCA"/>
    <w:rsid w:val="009D0EAE"/>
    <w:rsid w:val="009D2060"/>
    <w:rsid w:val="009D3C74"/>
    <w:rsid w:val="009D7F82"/>
    <w:rsid w:val="009E00AB"/>
    <w:rsid w:val="009E0E1E"/>
    <w:rsid w:val="009E328F"/>
    <w:rsid w:val="009E73E1"/>
    <w:rsid w:val="009E78D2"/>
    <w:rsid w:val="009F096A"/>
    <w:rsid w:val="009F3327"/>
    <w:rsid w:val="009F48A0"/>
    <w:rsid w:val="009F7095"/>
    <w:rsid w:val="00A00466"/>
    <w:rsid w:val="00A03258"/>
    <w:rsid w:val="00A06076"/>
    <w:rsid w:val="00A15216"/>
    <w:rsid w:val="00A2334D"/>
    <w:rsid w:val="00A24645"/>
    <w:rsid w:val="00A2575E"/>
    <w:rsid w:val="00A27401"/>
    <w:rsid w:val="00A30810"/>
    <w:rsid w:val="00A317BC"/>
    <w:rsid w:val="00A32512"/>
    <w:rsid w:val="00A3263D"/>
    <w:rsid w:val="00A3437D"/>
    <w:rsid w:val="00A43FDB"/>
    <w:rsid w:val="00A47162"/>
    <w:rsid w:val="00A54265"/>
    <w:rsid w:val="00A54C53"/>
    <w:rsid w:val="00A56DB2"/>
    <w:rsid w:val="00A57A94"/>
    <w:rsid w:val="00A60292"/>
    <w:rsid w:val="00A64934"/>
    <w:rsid w:val="00A65B20"/>
    <w:rsid w:val="00A67632"/>
    <w:rsid w:val="00A713C9"/>
    <w:rsid w:val="00A764F2"/>
    <w:rsid w:val="00A818DE"/>
    <w:rsid w:val="00A82ADC"/>
    <w:rsid w:val="00A82C12"/>
    <w:rsid w:val="00A86D13"/>
    <w:rsid w:val="00A92D95"/>
    <w:rsid w:val="00A9717C"/>
    <w:rsid w:val="00A9770A"/>
    <w:rsid w:val="00AA1F2E"/>
    <w:rsid w:val="00AA233E"/>
    <w:rsid w:val="00AA32F6"/>
    <w:rsid w:val="00AA6C85"/>
    <w:rsid w:val="00AA7334"/>
    <w:rsid w:val="00AA7FA5"/>
    <w:rsid w:val="00AB1B67"/>
    <w:rsid w:val="00AB1C83"/>
    <w:rsid w:val="00AB2303"/>
    <w:rsid w:val="00AB70CC"/>
    <w:rsid w:val="00AC3475"/>
    <w:rsid w:val="00AC72A7"/>
    <w:rsid w:val="00AD2F9A"/>
    <w:rsid w:val="00AD662D"/>
    <w:rsid w:val="00AE32F5"/>
    <w:rsid w:val="00AF02C7"/>
    <w:rsid w:val="00AF3EF3"/>
    <w:rsid w:val="00AF672F"/>
    <w:rsid w:val="00B006CA"/>
    <w:rsid w:val="00B12743"/>
    <w:rsid w:val="00B13520"/>
    <w:rsid w:val="00B15BAF"/>
    <w:rsid w:val="00B20BEE"/>
    <w:rsid w:val="00B20E7A"/>
    <w:rsid w:val="00B24046"/>
    <w:rsid w:val="00B2551D"/>
    <w:rsid w:val="00B262BC"/>
    <w:rsid w:val="00B27043"/>
    <w:rsid w:val="00B317E3"/>
    <w:rsid w:val="00B31920"/>
    <w:rsid w:val="00B32CE5"/>
    <w:rsid w:val="00B32F07"/>
    <w:rsid w:val="00B353D1"/>
    <w:rsid w:val="00B35808"/>
    <w:rsid w:val="00B41A01"/>
    <w:rsid w:val="00B43946"/>
    <w:rsid w:val="00B44733"/>
    <w:rsid w:val="00B473BA"/>
    <w:rsid w:val="00B557F7"/>
    <w:rsid w:val="00B559DC"/>
    <w:rsid w:val="00B55D8D"/>
    <w:rsid w:val="00B56AFB"/>
    <w:rsid w:val="00B61431"/>
    <w:rsid w:val="00B61963"/>
    <w:rsid w:val="00B61ED7"/>
    <w:rsid w:val="00B621E0"/>
    <w:rsid w:val="00B70878"/>
    <w:rsid w:val="00B7155A"/>
    <w:rsid w:val="00B72135"/>
    <w:rsid w:val="00B72D47"/>
    <w:rsid w:val="00B74A66"/>
    <w:rsid w:val="00B75663"/>
    <w:rsid w:val="00B76337"/>
    <w:rsid w:val="00B81F6D"/>
    <w:rsid w:val="00B82C39"/>
    <w:rsid w:val="00B85C18"/>
    <w:rsid w:val="00B867E2"/>
    <w:rsid w:val="00B86DE8"/>
    <w:rsid w:val="00B872A8"/>
    <w:rsid w:val="00B93475"/>
    <w:rsid w:val="00B97538"/>
    <w:rsid w:val="00BA00F7"/>
    <w:rsid w:val="00BA15AB"/>
    <w:rsid w:val="00BA1AA0"/>
    <w:rsid w:val="00BA2142"/>
    <w:rsid w:val="00BB04E0"/>
    <w:rsid w:val="00BB0631"/>
    <w:rsid w:val="00BB59C7"/>
    <w:rsid w:val="00BC31A6"/>
    <w:rsid w:val="00BD129D"/>
    <w:rsid w:val="00BD4717"/>
    <w:rsid w:val="00BD5436"/>
    <w:rsid w:val="00BD7682"/>
    <w:rsid w:val="00BE2430"/>
    <w:rsid w:val="00BE2AD4"/>
    <w:rsid w:val="00BE3261"/>
    <w:rsid w:val="00BE42A6"/>
    <w:rsid w:val="00BE4C9D"/>
    <w:rsid w:val="00BF2197"/>
    <w:rsid w:val="00BF2A2A"/>
    <w:rsid w:val="00BF500A"/>
    <w:rsid w:val="00BF50F1"/>
    <w:rsid w:val="00BF7E05"/>
    <w:rsid w:val="00C01E39"/>
    <w:rsid w:val="00C10995"/>
    <w:rsid w:val="00C1156F"/>
    <w:rsid w:val="00C11E13"/>
    <w:rsid w:val="00C12B77"/>
    <w:rsid w:val="00C23C55"/>
    <w:rsid w:val="00C25831"/>
    <w:rsid w:val="00C35053"/>
    <w:rsid w:val="00C36F4D"/>
    <w:rsid w:val="00C404A5"/>
    <w:rsid w:val="00C503A2"/>
    <w:rsid w:val="00C51A6F"/>
    <w:rsid w:val="00C51FC9"/>
    <w:rsid w:val="00C52A79"/>
    <w:rsid w:val="00C52BC0"/>
    <w:rsid w:val="00C5366E"/>
    <w:rsid w:val="00C57B6A"/>
    <w:rsid w:val="00C615D2"/>
    <w:rsid w:val="00C62687"/>
    <w:rsid w:val="00C6542B"/>
    <w:rsid w:val="00C65919"/>
    <w:rsid w:val="00C65FEC"/>
    <w:rsid w:val="00C75043"/>
    <w:rsid w:val="00C76A76"/>
    <w:rsid w:val="00C820FD"/>
    <w:rsid w:val="00C82522"/>
    <w:rsid w:val="00C83C83"/>
    <w:rsid w:val="00C844E3"/>
    <w:rsid w:val="00C85287"/>
    <w:rsid w:val="00C8556B"/>
    <w:rsid w:val="00C86001"/>
    <w:rsid w:val="00C8760D"/>
    <w:rsid w:val="00C9129A"/>
    <w:rsid w:val="00C92A3A"/>
    <w:rsid w:val="00C958FB"/>
    <w:rsid w:val="00C97A28"/>
    <w:rsid w:val="00C97F7A"/>
    <w:rsid w:val="00CA03BB"/>
    <w:rsid w:val="00CB26A3"/>
    <w:rsid w:val="00CB3B97"/>
    <w:rsid w:val="00CB7012"/>
    <w:rsid w:val="00CB7681"/>
    <w:rsid w:val="00CC0678"/>
    <w:rsid w:val="00CC10A2"/>
    <w:rsid w:val="00CC5B67"/>
    <w:rsid w:val="00CD06F0"/>
    <w:rsid w:val="00CE36BD"/>
    <w:rsid w:val="00CE3F7C"/>
    <w:rsid w:val="00CE70CD"/>
    <w:rsid w:val="00CE7785"/>
    <w:rsid w:val="00CF16A8"/>
    <w:rsid w:val="00CF4103"/>
    <w:rsid w:val="00CF4336"/>
    <w:rsid w:val="00CF4B68"/>
    <w:rsid w:val="00D01CB1"/>
    <w:rsid w:val="00D06E34"/>
    <w:rsid w:val="00D10813"/>
    <w:rsid w:val="00D22016"/>
    <w:rsid w:val="00D2288D"/>
    <w:rsid w:val="00D25211"/>
    <w:rsid w:val="00D253C4"/>
    <w:rsid w:val="00D312C0"/>
    <w:rsid w:val="00D31CD8"/>
    <w:rsid w:val="00D33314"/>
    <w:rsid w:val="00D36E8B"/>
    <w:rsid w:val="00D371F0"/>
    <w:rsid w:val="00D4120E"/>
    <w:rsid w:val="00D428A5"/>
    <w:rsid w:val="00D43337"/>
    <w:rsid w:val="00D46D22"/>
    <w:rsid w:val="00D509E8"/>
    <w:rsid w:val="00D516D4"/>
    <w:rsid w:val="00D555A2"/>
    <w:rsid w:val="00D6342C"/>
    <w:rsid w:val="00D63B69"/>
    <w:rsid w:val="00D65DCC"/>
    <w:rsid w:val="00D702CC"/>
    <w:rsid w:val="00D720C4"/>
    <w:rsid w:val="00D725B3"/>
    <w:rsid w:val="00D73273"/>
    <w:rsid w:val="00D75449"/>
    <w:rsid w:val="00D8050A"/>
    <w:rsid w:val="00D8215D"/>
    <w:rsid w:val="00D82C52"/>
    <w:rsid w:val="00D85EFF"/>
    <w:rsid w:val="00D91DE7"/>
    <w:rsid w:val="00D91EDF"/>
    <w:rsid w:val="00D9238E"/>
    <w:rsid w:val="00D94E6D"/>
    <w:rsid w:val="00D96C72"/>
    <w:rsid w:val="00DA3EEB"/>
    <w:rsid w:val="00DA3FE4"/>
    <w:rsid w:val="00DA4FF7"/>
    <w:rsid w:val="00DB182C"/>
    <w:rsid w:val="00DB3A93"/>
    <w:rsid w:val="00DB3D58"/>
    <w:rsid w:val="00DB514F"/>
    <w:rsid w:val="00DB5262"/>
    <w:rsid w:val="00DB6738"/>
    <w:rsid w:val="00DB6955"/>
    <w:rsid w:val="00DB6BD2"/>
    <w:rsid w:val="00DB76B1"/>
    <w:rsid w:val="00DB7E25"/>
    <w:rsid w:val="00DC09A1"/>
    <w:rsid w:val="00DC71EA"/>
    <w:rsid w:val="00DD3AB9"/>
    <w:rsid w:val="00DD7C5D"/>
    <w:rsid w:val="00DE0A58"/>
    <w:rsid w:val="00DE1722"/>
    <w:rsid w:val="00DF5823"/>
    <w:rsid w:val="00DF770D"/>
    <w:rsid w:val="00E0597B"/>
    <w:rsid w:val="00E0617F"/>
    <w:rsid w:val="00E06BA0"/>
    <w:rsid w:val="00E11AD7"/>
    <w:rsid w:val="00E13F41"/>
    <w:rsid w:val="00E16082"/>
    <w:rsid w:val="00E239F8"/>
    <w:rsid w:val="00E2570B"/>
    <w:rsid w:val="00E25BE2"/>
    <w:rsid w:val="00E26115"/>
    <w:rsid w:val="00E34671"/>
    <w:rsid w:val="00E34873"/>
    <w:rsid w:val="00E357DD"/>
    <w:rsid w:val="00E363A7"/>
    <w:rsid w:val="00E3785F"/>
    <w:rsid w:val="00E40343"/>
    <w:rsid w:val="00E41C0D"/>
    <w:rsid w:val="00E428F1"/>
    <w:rsid w:val="00E454EA"/>
    <w:rsid w:val="00E46C67"/>
    <w:rsid w:val="00E50B19"/>
    <w:rsid w:val="00E527DF"/>
    <w:rsid w:val="00E5443E"/>
    <w:rsid w:val="00E55F84"/>
    <w:rsid w:val="00E60500"/>
    <w:rsid w:val="00E60F43"/>
    <w:rsid w:val="00E61EED"/>
    <w:rsid w:val="00E639E2"/>
    <w:rsid w:val="00E65CA1"/>
    <w:rsid w:val="00E7098D"/>
    <w:rsid w:val="00E763DC"/>
    <w:rsid w:val="00E76837"/>
    <w:rsid w:val="00E76CC8"/>
    <w:rsid w:val="00E82304"/>
    <w:rsid w:val="00E8400E"/>
    <w:rsid w:val="00E86C83"/>
    <w:rsid w:val="00E87834"/>
    <w:rsid w:val="00E901B0"/>
    <w:rsid w:val="00E938F6"/>
    <w:rsid w:val="00E94EEB"/>
    <w:rsid w:val="00E96420"/>
    <w:rsid w:val="00EA0ACC"/>
    <w:rsid w:val="00EA538D"/>
    <w:rsid w:val="00EA6CDA"/>
    <w:rsid w:val="00EA7006"/>
    <w:rsid w:val="00EC3BDC"/>
    <w:rsid w:val="00EC4A92"/>
    <w:rsid w:val="00EC625C"/>
    <w:rsid w:val="00EC74E3"/>
    <w:rsid w:val="00ED1CC1"/>
    <w:rsid w:val="00ED6BBD"/>
    <w:rsid w:val="00EE1D8A"/>
    <w:rsid w:val="00EE419B"/>
    <w:rsid w:val="00EE70BF"/>
    <w:rsid w:val="00EE7EC3"/>
    <w:rsid w:val="00EF3969"/>
    <w:rsid w:val="00EF3BFF"/>
    <w:rsid w:val="00EF3CFB"/>
    <w:rsid w:val="00EF7792"/>
    <w:rsid w:val="00F0184A"/>
    <w:rsid w:val="00F04F84"/>
    <w:rsid w:val="00F06B30"/>
    <w:rsid w:val="00F106ED"/>
    <w:rsid w:val="00F11732"/>
    <w:rsid w:val="00F12421"/>
    <w:rsid w:val="00F14699"/>
    <w:rsid w:val="00F17C97"/>
    <w:rsid w:val="00F20CEB"/>
    <w:rsid w:val="00F20FB4"/>
    <w:rsid w:val="00F21306"/>
    <w:rsid w:val="00F235C6"/>
    <w:rsid w:val="00F30247"/>
    <w:rsid w:val="00F3161D"/>
    <w:rsid w:val="00F33A26"/>
    <w:rsid w:val="00F352E5"/>
    <w:rsid w:val="00F37EFA"/>
    <w:rsid w:val="00F421F7"/>
    <w:rsid w:val="00F4314A"/>
    <w:rsid w:val="00F43485"/>
    <w:rsid w:val="00F43A66"/>
    <w:rsid w:val="00F44507"/>
    <w:rsid w:val="00F44D05"/>
    <w:rsid w:val="00F46EFB"/>
    <w:rsid w:val="00F5002D"/>
    <w:rsid w:val="00F536E6"/>
    <w:rsid w:val="00F548E1"/>
    <w:rsid w:val="00F57098"/>
    <w:rsid w:val="00F6378B"/>
    <w:rsid w:val="00F63CA9"/>
    <w:rsid w:val="00F83553"/>
    <w:rsid w:val="00F93986"/>
    <w:rsid w:val="00FA0D91"/>
    <w:rsid w:val="00FB083F"/>
    <w:rsid w:val="00FB1687"/>
    <w:rsid w:val="00FB19A7"/>
    <w:rsid w:val="00FB27BA"/>
    <w:rsid w:val="00FB521F"/>
    <w:rsid w:val="00FB6BF1"/>
    <w:rsid w:val="00FC1A90"/>
    <w:rsid w:val="00FC221B"/>
    <w:rsid w:val="00FC271B"/>
    <w:rsid w:val="00FC4BEB"/>
    <w:rsid w:val="00FC61EA"/>
    <w:rsid w:val="00FC6B57"/>
    <w:rsid w:val="00FC6BCF"/>
    <w:rsid w:val="00FC779C"/>
    <w:rsid w:val="00FD7F27"/>
    <w:rsid w:val="00FE0596"/>
    <w:rsid w:val="00FE317B"/>
    <w:rsid w:val="00FE3DDB"/>
    <w:rsid w:val="00FE6113"/>
    <w:rsid w:val="00FF0C1B"/>
    <w:rsid w:val="00FF32EE"/>
    <w:rsid w:val="00FF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8D11B27-CE72-44AF-A125-321F5CBB8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D3A27"/>
    <w:pPr>
      <w:suppressAutoHyphens/>
      <w:ind w:left="840" w:right="-360"/>
    </w:pPr>
    <w:rPr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5D3A27"/>
    <w:pPr>
      <w:keepNext/>
      <w:outlineLvl w:val="0"/>
    </w:pPr>
    <w:rPr>
      <w:rFonts w:eastAsia="Arial Unicode MS"/>
      <w:b/>
      <w:bCs/>
      <w:sz w:val="28"/>
    </w:rPr>
  </w:style>
  <w:style w:type="paragraph" w:styleId="Titolo2">
    <w:name w:val="heading 2"/>
    <w:basedOn w:val="Normale"/>
    <w:next w:val="Normale"/>
    <w:link w:val="Titolo2Carattere"/>
    <w:qFormat/>
    <w:rsid w:val="005D3A27"/>
    <w:pPr>
      <w:keepNext/>
      <w:outlineLvl w:val="1"/>
    </w:pPr>
    <w:rPr>
      <w:rFonts w:eastAsia="Arial Unicode MS"/>
      <w:b/>
      <w:bCs/>
      <w:color w:val="0000FF"/>
      <w:sz w:val="28"/>
    </w:rPr>
  </w:style>
  <w:style w:type="paragraph" w:styleId="Titolo3">
    <w:name w:val="heading 3"/>
    <w:basedOn w:val="Normale"/>
    <w:next w:val="Normale"/>
    <w:qFormat/>
    <w:rsid w:val="005D3A27"/>
    <w:pPr>
      <w:keepNext/>
      <w:jc w:val="center"/>
      <w:outlineLvl w:val="2"/>
    </w:pPr>
    <w:rPr>
      <w:b/>
      <w:bCs/>
      <w:color w:val="000080"/>
      <w:sz w:val="36"/>
      <w:szCs w:val="28"/>
    </w:rPr>
  </w:style>
  <w:style w:type="paragraph" w:styleId="Titolo4">
    <w:name w:val="heading 4"/>
    <w:basedOn w:val="Normale"/>
    <w:next w:val="Normale"/>
    <w:qFormat/>
    <w:rsid w:val="005D3A27"/>
    <w:pPr>
      <w:keepNext/>
      <w:outlineLvl w:val="3"/>
    </w:pPr>
    <w:rPr>
      <w:rFonts w:ascii="Arial" w:hAnsi="Arial" w:cs="Arial"/>
      <w:b/>
      <w:i/>
      <w:sz w:val="32"/>
      <w:szCs w:val="32"/>
      <w:u w:val="single"/>
    </w:rPr>
  </w:style>
  <w:style w:type="paragraph" w:styleId="Titolo5">
    <w:name w:val="heading 5"/>
    <w:basedOn w:val="Normale"/>
    <w:next w:val="Normale"/>
    <w:qFormat/>
    <w:rsid w:val="005D3A27"/>
    <w:pPr>
      <w:keepNext/>
      <w:jc w:val="both"/>
      <w:outlineLvl w:val="4"/>
    </w:pPr>
    <w:rPr>
      <w:rFonts w:ascii="Arial" w:hAnsi="Arial" w:cs="Arial"/>
      <w:b/>
      <w:i/>
      <w:sz w:val="32"/>
      <w:szCs w:val="32"/>
      <w:u w:val="single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2540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5D3A27"/>
    <w:pPr>
      <w:keepNext/>
      <w:jc w:val="both"/>
      <w:outlineLvl w:val="6"/>
    </w:pPr>
    <w:rPr>
      <w:b/>
      <w:color w:val="000000"/>
      <w:sz w:val="28"/>
      <w:u w:val="single"/>
    </w:rPr>
  </w:style>
  <w:style w:type="paragraph" w:styleId="Titolo8">
    <w:name w:val="heading 8"/>
    <w:basedOn w:val="Normale"/>
    <w:next w:val="Normale"/>
    <w:qFormat/>
    <w:rsid w:val="005D3A27"/>
    <w:pPr>
      <w:keepNext/>
      <w:tabs>
        <w:tab w:val="num" w:pos="3240"/>
      </w:tabs>
      <w:ind w:left="360" w:hanging="360"/>
      <w:jc w:val="both"/>
      <w:outlineLvl w:val="7"/>
    </w:pPr>
    <w:rPr>
      <w:b/>
      <w:bCs/>
      <w:color w:val="000000"/>
    </w:rPr>
  </w:style>
  <w:style w:type="paragraph" w:styleId="Titolo9">
    <w:name w:val="heading 9"/>
    <w:basedOn w:val="Normale"/>
    <w:next w:val="Normale"/>
    <w:qFormat/>
    <w:rsid w:val="005D3A27"/>
    <w:pPr>
      <w:keepNext/>
      <w:jc w:val="both"/>
      <w:outlineLvl w:val="8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5D3A27"/>
    <w:rPr>
      <w:rFonts w:ascii="Times New Roman" w:hAnsi="Times New Roman"/>
      <w:sz w:val="36"/>
    </w:rPr>
  </w:style>
  <w:style w:type="character" w:customStyle="1" w:styleId="Absatz-Standardschriftart">
    <w:name w:val="Absatz-Standardschriftart"/>
    <w:rsid w:val="005D3A27"/>
  </w:style>
  <w:style w:type="character" w:customStyle="1" w:styleId="Carpredefinitoparagrafo2">
    <w:name w:val="Car. predefinito paragrafo2"/>
    <w:rsid w:val="005D3A27"/>
  </w:style>
  <w:style w:type="character" w:customStyle="1" w:styleId="WW-Absatz-Standardschriftart">
    <w:name w:val="WW-Absatz-Standardschriftart"/>
    <w:rsid w:val="005D3A27"/>
  </w:style>
  <w:style w:type="character" w:customStyle="1" w:styleId="WW-Absatz-Standardschriftart1">
    <w:name w:val="WW-Absatz-Standardschriftart1"/>
    <w:rsid w:val="005D3A27"/>
  </w:style>
  <w:style w:type="character" w:customStyle="1" w:styleId="WW8Num3z0">
    <w:name w:val="WW8Num3z0"/>
    <w:rsid w:val="005D3A27"/>
    <w:rPr>
      <w:rFonts w:ascii="Symbol" w:hAnsi="Symbol"/>
      <w:color w:val="000080"/>
    </w:rPr>
  </w:style>
  <w:style w:type="character" w:customStyle="1" w:styleId="WW8Num3z1">
    <w:name w:val="WW8Num3z1"/>
    <w:rsid w:val="005D3A27"/>
    <w:rPr>
      <w:rFonts w:ascii="Courier New" w:hAnsi="Courier New" w:cs="Courier New"/>
    </w:rPr>
  </w:style>
  <w:style w:type="character" w:customStyle="1" w:styleId="WW8Num3z2">
    <w:name w:val="WW8Num3z2"/>
    <w:rsid w:val="005D3A27"/>
    <w:rPr>
      <w:rFonts w:ascii="Wingdings" w:hAnsi="Wingdings"/>
    </w:rPr>
  </w:style>
  <w:style w:type="character" w:customStyle="1" w:styleId="WW8Num3z3">
    <w:name w:val="WW8Num3z3"/>
    <w:rsid w:val="005D3A27"/>
    <w:rPr>
      <w:rFonts w:ascii="Symbol" w:hAnsi="Symbol"/>
    </w:rPr>
  </w:style>
  <w:style w:type="character" w:customStyle="1" w:styleId="WW8Num4z0">
    <w:name w:val="WW8Num4z0"/>
    <w:rsid w:val="005D3A27"/>
    <w:rPr>
      <w:rFonts w:ascii="Wingdings" w:hAnsi="Wingdings"/>
    </w:rPr>
  </w:style>
  <w:style w:type="character" w:customStyle="1" w:styleId="WW8Num4z1">
    <w:name w:val="WW8Num4z1"/>
    <w:rsid w:val="005D3A27"/>
    <w:rPr>
      <w:rFonts w:ascii="Courier New" w:hAnsi="Courier New" w:cs="Courier New"/>
    </w:rPr>
  </w:style>
  <w:style w:type="character" w:customStyle="1" w:styleId="WW8Num4z3">
    <w:name w:val="WW8Num4z3"/>
    <w:rsid w:val="005D3A27"/>
    <w:rPr>
      <w:rFonts w:ascii="Symbol" w:hAnsi="Symbol"/>
    </w:rPr>
  </w:style>
  <w:style w:type="character" w:customStyle="1" w:styleId="WW8Num5z0">
    <w:name w:val="WW8Num5z0"/>
    <w:rsid w:val="005D3A27"/>
    <w:rPr>
      <w:rFonts w:ascii="Symbol" w:hAnsi="Symbol"/>
      <w:color w:val="000080"/>
    </w:rPr>
  </w:style>
  <w:style w:type="character" w:customStyle="1" w:styleId="WW8Num5z1">
    <w:name w:val="WW8Num5z1"/>
    <w:rsid w:val="005D3A27"/>
    <w:rPr>
      <w:rFonts w:ascii="Courier New" w:hAnsi="Courier New" w:cs="Courier New"/>
    </w:rPr>
  </w:style>
  <w:style w:type="character" w:customStyle="1" w:styleId="WW8Num5z2">
    <w:name w:val="WW8Num5z2"/>
    <w:rsid w:val="005D3A27"/>
    <w:rPr>
      <w:rFonts w:ascii="Wingdings" w:hAnsi="Wingdings"/>
    </w:rPr>
  </w:style>
  <w:style w:type="character" w:customStyle="1" w:styleId="WW8Num5z3">
    <w:name w:val="WW8Num5z3"/>
    <w:rsid w:val="005D3A27"/>
    <w:rPr>
      <w:rFonts w:ascii="Symbol" w:hAnsi="Symbol"/>
    </w:rPr>
  </w:style>
  <w:style w:type="character" w:customStyle="1" w:styleId="WW8Num8z0">
    <w:name w:val="WW8Num8z0"/>
    <w:rsid w:val="005D3A27"/>
    <w:rPr>
      <w:rFonts w:ascii="Symbol" w:hAnsi="Symbol"/>
      <w:color w:val="000080"/>
    </w:rPr>
  </w:style>
  <w:style w:type="character" w:customStyle="1" w:styleId="WW8Num8z1">
    <w:name w:val="WW8Num8z1"/>
    <w:rsid w:val="005D3A27"/>
    <w:rPr>
      <w:rFonts w:ascii="Courier New" w:hAnsi="Courier New" w:cs="Courier New"/>
    </w:rPr>
  </w:style>
  <w:style w:type="character" w:customStyle="1" w:styleId="WW8Num8z2">
    <w:name w:val="WW8Num8z2"/>
    <w:rsid w:val="005D3A27"/>
    <w:rPr>
      <w:rFonts w:ascii="Wingdings" w:hAnsi="Wingdings"/>
    </w:rPr>
  </w:style>
  <w:style w:type="character" w:customStyle="1" w:styleId="WW8Num8z3">
    <w:name w:val="WW8Num8z3"/>
    <w:rsid w:val="005D3A27"/>
    <w:rPr>
      <w:rFonts w:ascii="Symbol" w:hAnsi="Symbol"/>
    </w:rPr>
  </w:style>
  <w:style w:type="character" w:customStyle="1" w:styleId="WW8Num9z0">
    <w:name w:val="WW8Num9z0"/>
    <w:rsid w:val="005D3A27"/>
    <w:rPr>
      <w:rFonts w:ascii="Wingdings" w:hAnsi="Wingdings"/>
    </w:rPr>
  </w:style>
  <w:style w:type="character" w:customStyle="1" w:styleId="WW8Num9z1">
    <w:name w:val="WW8Num9z1"/>
    <w:rsid w:val="005D3A27"/>
    <w:rPr>
      <w:rFonts w:ascii="Courier New" w:hAnsi="Courier New" w:cs="Courier New"/>
    </w:rPr>
  </w:style>
  <w:style w:type="character" w:customStyle="1" w:styleId="WW8Num9z3">
    <w:name w:val="WW8Num9z3"/>
    <w:rsid w:val="005D3A27"/>
    <w:rPr>
      <w:rFonts w:ascii="Symbol" w:hAnsi="Symbol"/>
    </w:rPr>
  </w:style>
  <w:style w:type="character" w:customStyle="1" w:styleId="WW8Num10z0">
    <w:name w:val="WW8Num10z0"/>
    <w:rsid w:val="005D3A27"/>
    <w:rPr>
      <w:rFonts w:ascii="Symbol" w:hAnsi="Symbol"/>
    </w:rPr>
  </w:style>
  <w:style w:type="character" w:customStyle="1" w:styleId="WW8Num10z1">
    <w:name w:val="WW8Num10z1"/>
    <w:rsid w:val="005D3A27"/>
    <w:rPr>
      <w:rFonts w:ascii="Courier New" w:hAnsi="Courier New" w:cs="Courier New"/>
    </w:rPr>
  </w:style>
  <w:style w:type="character" w:customStyle="1" w:styleId="WW8Num10z2">
    <w:name w:val="WW8Num10z2"/>
    <w:rsid w:val="005D3A27"/>
    <w:rPr>
      <w:rFonts w:ascii="Wingdings" w:hAnsi="Wingdings"/>
    </w:rPr>
  </w:style>
  <w:style w:type="character" w:customStyle="1" w:styleId="WW8Num14z0">
    <w:name w:val="WW8Num14z0"/>
    <w:rsid w:val="005D3A27"/>
    <w:rPr>
      <w:rFonts w:ascii="Symbol" w:hAnsi="Symbol"/>
      <w:color w:val="auto"/>
    </w:rPr>
  </w:style>
  <w:style w:type="character" w:customStyle="1" w:styleId="WW8Num14z1">
    <w:name w:val="WW8Num14z1"/>
    <w:rsid w:val="005D3A27"/>
    <w:rPr>
      <w:rFonts w:ascii="Courier New" w:hAnsi="Courier New" w:cs="Courier New"/>
    </w:rPr>
  </w:style>
  <w:style w:type="character" w:customStyle="1" w:styleId="WW8Num14z2">
    <w:name w:val="WW8Num14z2"/>
    <w:rsid w:val="005D3A27"/>
    <w:rPr>
      <w:rFonts w:ascii="Wingdings" w:hAnsi="Wingdings"/>
    </w:rPr>
  </w:style>
  <w:style w:type="character" w:customStyle="1" w:styleId="WW8Num14z3">
    <w:name w:val="WW8Num14z3"/>
    <w:rsid w:val="005D3A27"/>
    <w:rPr>
      <w:rFonts w:ascii="Symbol" w:hAnsi="Symbol"/>
    </w:rPr>
  </w:style>
  <w:style w:type="character" w:customStyle="1" w:styleId="WW8Num15z0">
    <w:name w:val="WW8Num15z0"/>
    <w:rsid w:val="005D3A27"/>
    <w:rPr>
      <w:rFonts w:ascii="Symbol" w:hAnsi="Symbol"/>
      <w:color w:val="auto"/>
    </w:rPr>
  </w:style>
  <w:style w:type="character" w:customStyle="1" w:styleId="WW8Num15z1">
    <w:name w:val="WW8Num15z1"/>
    <w:rsid w:val="005D3A27"/>
    <w:rPr>
      <w:rFonts w:ascii="Courier New" w:hAnsi="Courier New" w:cs="Courier New"/>
    </w:rPr>
  </w:style>
  <w:style w:type="character" w:customStyle="1" w:styleId="WW8Num15z2">
    <w:name w:val="WW8Num15z2"/>
    <w:rsid w:val="005D3A27"/>
    <w:rPr>
      <w:rFonts w:ascii="Wingdings" w:hAnsi="Wingdings"/>
    </w:rPr>
  </w:style>
  <w:style w:type="character" w:customStyle="1" w:styleId="WW8Num15z3">
    <w:name w:val="WW8Num15z3"/>
    <w:rsid w:val="005D3A27"/>
    <w:rPr>
      <w:rFonts w:ascii="Symbol" w:hAnsi="Symbol"/>
    </w:rPr>
  </w:style>
  <w:style w:type="character" w:customStyle="1" w:styleId="WW8Num16z0">
    <w:name w:val="WW8Num16z0"/>
    <w:rsid w:val="005D3A27"/>
    <w:rPr>
      <w:rFonts w:ascii="Symbol" w:hAnsi="Symbol"/>
    </w:rPr>
  </w:style>
  <w:style w:type="character" w:customStyle="1" w:styleId="WW8Num16z1">
    <w:name w:val="WW8Num16z1"/>
    <w:rsid w:val="005D3A27"/>
    <w:rPr>
      <w:rFonts w:ascii="Courier New" w:hAnsi="Courier New" w:cs="Courier New"/>
    </w:rPr>
  </w:style>
  <w:style w:type="character" w:customStyle="1" w:styleId="WW8Num16z2">
    <w:name w:val="WW8Num16z2"/>
    <w:rsid w:val="005D3A27"/>
    <w:rPr>
      <w:rFonts w:ascii="Wingdings" w:hAnsi="Wingdings"/>
    </w:rPr>
  </w:style>
  <w:style w:type="character" w:customStyle="1" w:styleId="WW8Num17z0">
    <w:name w:val="WW8Num17z0"/>
    <w:rsid w:val="005D3A27"/>
    <w:rPr>
      <w:rFonts w:ascii="Symbol" w:hAnsi="Symbol"/>
    </w:rPr>
  </w:style>
  <w:style w:type="character" w:customStyle="1" w:styleId="WW8Num17z1">
    <w:name w:val="WW8Num17z1"/>
    <w:rsid w:val="005D3A27"/>
    <w:rPr>
      <w:rFonts w:ascii="Courier New" w:hAnsi="Courier New"/>
    </w:rPr>
  </w:style>
  <w:style w:type="character" w:customStyle="1" w:styleId="WW8Num17z2">
    <w:name w:val="WW8Num17z2"/>
    <w:rsid w:val="005D3A27"/>
    <w:rPr>
      <w:rFonts w:ascii="Wingdings" w:hAnsi="Wingdings"/>
    </w:rPr>
  </w:style>
  <w:style w:type="character" w:customStyle="1" w:styleId="WW8Num18z0">
    <w:name w:val="WW8Num18z0"/>
    <w:rsid w:val="005D3A27"/>
    <w:rPr>
      <w:rFonts w:ascii="Times New Roman" w:hAnsi="Times New Roman" w:cs="Times New Roman"/>
      <w:color w:val="000080"/>
    </w:rPr>
  </w:style>
  <w:style w:type="character" w:customStyle="1" w:styleId="WW8Num18z1">
    <w:name w:val="WW8Num18z1"/>
    <w:rsid w:val="005D3A27"/>
    <w:rPr>
      <w:rFonts w:ascii="Courier New" w:hAnsi="Courier New" w:cs="Courier New"/>
    </w:rPr>
  </w:style>
  <w:style w:type="character" w:customStyle="1" w:styleId="WW8Num18z2">
    <w:name w:val="WW8Num18z2"/>
    <w:rsid w:val="005D3A27"/>
    <w:rPr>
      <w:rFonts w:ascii="Wingdings" w:hAnsi="Wingdings"/>
    </w:rPr>
  </w:style>
  <w:style w:type="character" w:customStyle="1" w:styleId="WW8Num18z3">
    <w:name w:val="WW8Num18z3"/>
    <w:rsid w:val="005D3A27"/>
    <w:rPr>
      <w:rFonts w:ascii="Symbol" w:hAnsi="Symbol"/>
    </w:rPr>
  </w:style>
  <w:style w:type="character" w:customStyle="1" w:styleId="WW8Num19z0">
    <w:name w:val="WW8Num19z0"/>
    <w:rsid w:val="005D3A27"/>
    <w:rPr>
      <w:rFonts w:ascii="Symbol" w:hAnsi="Symbol"/>
    </w:rPr>
  </w:style>
  <w:style w:type="character" w:customStyle="1" w:styleId="WW8Num19z1">
    <w:name w:val="WW8Num19z1"/>
    <w:rsid w:val="005D3A27"/>
    <w:rPr>
      <w:rFonts w:ascii="Courier New" w:hAnsi="Courier New"/>
    </w:rPr>
  </w:style>
  <w:style w:type="character" w:customStyle="1" w:styleId="WW8Num19z2">
    <w:name w:val="WW8Num19z2"/>
    <w:rsid w:val="005D3A27"/>
    <w:rPr>
      <w:rFonts w:ascii="Wingdings" w:hAnsi="Wingdings"/>
    </w:rPr>
  </w:style>
  <w:style w:type="character" w:customStyle="1" w:styleId="WW8Num20z0">
    <w:name w:val="WW8Num20z0"/>
    <w:rsid w:val="005D3A27"/>
    <w:rPr>
      <w:rFonts w:ascii="Symbol" w:hAnsi="Symbol"/>
    </w:rPr>
  </w:style>
  <w:style w:type="character" w:customStyle="1" w:styleId="WW8Num20z1">
    <w:name w:val="WW8Num20z1"/>
    <w:rsid w:val="005D3A27"/>
    <w:rPr>
      <w:rFonts w:ascii="Courier New" w:hAnsi="Courier New" w:cs="Courier New"/>
    </w:rPr>
  </w:style>
  <w:style w:type="character" w:customStyle="1" w:styleId="WW8Num20z2">
    <w:name w:val="WW8Num20z2"/>
    <w:rsid w:val="005D3A27"/>
    <w:rPr>
      <w:rFonts w:ascii="Wingdings" w:hAnsi="Wingdings"/>
    </w:rPr>
  </w:style>
  <w:style w:type="character" w:customStyle="1" w:styleId="WW8Num23z0">
    <w:name w:val="WW8Num23z0"/>
    <w:rsid w:val="005D3A27"/>
    <w:rPr>
      <w:rFonts w:ascii="Symbol" w:hAnsi="Symbol"/>
      <w:color w:val="auto"/>
    </w:rPr>
  </w:style>
  <w:style w:type="character" w:customStyle="1" w:styleId="WW8Num23z1">
    <w:name w:val="WW8Num23z1"/>
    <w:rsid w:val="005D3A27"/>
    <w:rPr>
      <w:rFonts w:ascii="Courier New" w:hAnsi="Courier New" w:cs="Courier New"/>
    </w:rPr>
  </w:style>
  <w:style w:type="character" w:customStyle="1" w:styleId="WW8Num23z2">
    <w:name w:val="WW8Num23z2"/>
    <w:rsid w:val="005D3A27"/>
    <w:rPr>
      <w:rFonts w:ascii="Wingdings" w:hAnsi="Wingdings"/>
    </w:rPr>
  </w:style>
  <w:style w:type="character" w:customStyle="1" w:styleId="WW8Num23z3">
    <w:name w:val="WW8Num23z3"/>
    <w:rsid w:val="005D3A27"/>
    <w:rPr>
      <w:rFonts w:ascii="Symbol" w:hAnsi="Symbol"/>
    </w:rPr>
  </w:style>
  <w:style w:type="character" w:customStyle="1" w:styleId="WW8Num24z0">
    <w:name w:val="WW8Num24z0"/>
    <w:rsid w:val="005D3A27"/>
    <w:rPr>
      <w:rFonts w:ascii="Times New Roman" w:hAnsi="Times New Roman"/>
    </w:rPr>
  </w:style>
  <w:style w:type="character" w:customStyle="1" w:styleId="WW8Num25z0">
    <w:name w:val="WW8Num25z0"/>
    <w:rsid w:val="005D3A27"/>
    <w:rPr>
      <w:rFonts w:ascii="Times New Roman" w:hAnsi="Times New Roman" w:cs="Times New Roman"/>
      <w:color w:val="000080"/>
    </w:rPr>
  </w:style>
  <w:style w:type="character" w:customStyle="1" w:styleId="WW8Num25z1">
    <w:name w:val="WW8Num25z1"/>
    <w:rsid w:val="005D3A27"/>
    <w:rPr>
      <w:rFonts w:ascii="Courier New" w:hAnsi="Courier New" w:cs="Courier New"/>
    </w:rPr>
  </w:style>
  <w:style w:type="character" w:customStyle="1" w:styleId="WW8Num25z2">
    <w:name w:val="WW8Num25z2"/>
    <w:rsid w:val="005D3A27"/>
    <w:rPr>
      <w:rFonts w:ascii="Wingdings" w:hAnsi="Wingdings"/>
    </w:rPr>
  </w:style>
  <w:style w:type="character" w:customStyle="1" w:styleId="WW8Num25z3">
    <w:name w:val="WW8Num25z3"/>
    <w:rsid w:val="005D3A27"/>
    <w:rPr>
      <w:rFonts w:ascii="Symbol" w:hAnsi="Symbol"/>
    </w:rPr>
  </w:style>
  <w:style w:type="character" w:customStyle="1" w:styleId="WW8Num26z0">
    <w:name w:val="WW8Num26z0"/>
    <w:rsid w:val="005D3A27"/>
    <w:rPr>
      <w:sz w:val="28"/>
    </w:rPr>
  </w:style>
  <w:style w:type="character" w:customStyle="1" w:styleId="WW8Num27z0">
    <w:name w:val="WW8Num27z0"/>
    <w:rsid w:val="005D3A27"/>
    <w:rPr>
      <w:rFonts w:ascii="Symbol" w:hAnsi="Symbol"/>
      <w:color w:val="auto"/>
    </w:rPr>
  </w:style>
  <w:style w:type="character" w:customStyle="1" w:styleId="WW8Num27z1">
    <w:name w:val="WW8Num27z1"/>
    <w:rsid w:val="005D3A27"/>
    <w:rPr>
      <w:rFonts w:ascii="Courier New" w:hAnsi="Courier New" w:cs="Courier New"/>
    </w:rPr>
  </w:style>
  <w:style w:type="character" w:customStyle="1" w:styleId="WW8Num27z2">
    <w:name w:val="WW8Num27z2"/>
    <w:rsid w:val="005D3A27"/>
    <w:rPr>
      <w:rFonts w:ascii="Wingdings" w:hAnsi="Wingdings"/>
    </w:rPr>
  </w:style>
  <w:style w:type="character" w:customStyle="1" w:styleId="WW8Num27z3">
    <w:name w:val="WW8Num27z3"/>
    <w:rsid w:val="005D3A27"/>
    <w:rPr>
      <w:rFonts w:ascii="Symbol" w:hAnsi="Symbol"/>
    </w:rPr>
  </w:style>
  <w:style w:type="character" w:customStyle="1" w:styleId="WW8Num28z0">
    <w:name w:val="WW8Num28z0"/>
    <w:rsid w:val="005D3A27"/>
    <w:rPr>
      <w:rFonts w:ascii="Symbol" w:hAnsi="Symbol"/>
      <w:color w:val="000080"/>
    </w:rPr>
  </w:style>
  <w:style w:type="character" w:customStyle="1" w:styleId="WW8Num28z1">
    <w:name w:val="WW8Num28z1"/>
    <w:rsid w:val="005D3A27"/>
    <w:rPr>
      <w:rFonts w:ascii="Courier New" w:hAnsi="Courier New" w:cs="Courier New"/>
    </w:rPr>
  </w:style>
  <w:style w:type="character" w:customStyle="1" w:styleId="WW8Num28z2">
    <w:name w:val="WW8Num28z2"/>
    <w:rsid w:val="005D3A27"/>
    <w:rPr>
      <w:rFonts w:ascii="Wingdings" w:hAnsi="Wingdings"/>
    </w:rPr>
  </w:style>
  <w:style w:type="character" w:customStyle="1" w:styleId="WW8Num28z3">
    <w:name w:val="WW8Num28z3"/>
    <w:rsid w:val="005D3A27"/>
    <w:rPr>
      <w:rFonts w:ascii="Symbol" w:hAnsi="Symbol"/>
    </w:rPr>
  </w:style>
  <w:style w:type="character" w:customStyle="1" w:styleId="WW8NumSt19z0">
    <w:name w:val="WW8NumSt19z0"/>
    <w:rsid w:val="005D3A27"/>
    <w:rPr>
      <w:rFonts w:ascii="Times New Roman" w:hAnsi="Times New Roman"/>
      <w:sz w:val="36"/>
    </w:rPr>
  </w:style>
  <w:style w:type="character" w:customStyle="1" w:styleId="WW8NumSt20z0">
    <w:name w:val="WW8NumSt20z0"/>
    <w:rsid w:val="005D3A27"/>
    <w:rPr>
      <w:rFonts w:ascii="Times New Roman" w:hAnsi="Times New Roman"/>
      <w:sz w:val="36"/>
    </w:rPr>
  </w:style>
  <w:style w:type="character" w:customStyle="1" w:styleId="WW8NumSt21z0">
    <w:name w:val="WW8NumSt21z0"/>
    <w:rsid w:val="005D3A27"/>
    <w:rPr>
      <w:rFonts w:ascii="Wingdings" w:hAnsi="Wingdings"/>
      <w:sz w:val="36"/>
    </w:rPr>
  </w:style>
  <w:style w:type="character" w:customStyle="1" w:styleId="Carpredefinitoparagrafo1">
    <w:name w:val="Car. predefinito paragrafo1"/>
    <w:rsid w:val="005D3A27"/>
  </w:style>
  <w:style w:type="character" w:styleId="Collegamentoipertestuale">
    <w:name w:val="Hyperlink"/>
    <w:rsid w:val="005D3A27"/>
    <w:rPr>
      <w:color w:val="0000FF"/>
      <w:u w:val="single"/>
    </w:rPr>
  </w:style>
  <w:style w:type="character" w:customStyle="1" w:styleId="Etichettaintestazionemessaggio">
    <w:name w:val="Etichetta intestazione messaggio"/>
    <w:rsid w:val="005D3A27"/>
    <w:rPr>
      <w:rFonts w:ascii="Arial" w:hAnsi="Arial"/>
      <w:b/>
      <w:spacing w:val="-4"/>
      <w:position w:val="0"/>
      <w:sz w:val="18"/>
      <w:vertAlign w:val="baseline"/>
    </w:rPr>
  </w:style>
  <w:style w:type="paragraph" w:customStyle="1" w:styleId="Intestazione2">
    <w:name w:val="Intestazione2"/>
    <w:basedOn w:val="Normale"/>
    <w:next w:val="Corpotesto1"/>
    <w:rsid w:val="005D3A2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rpotesto1">
    <w:name w:val="Corpo testo1"/>
    <w:basedOn w:val="Normale"/>
    <w:semiHidden/>
    <w:rsid w:val="005D3A27"/>
    <w:pPr>
      <w:spacing w:after="120"/>
    </w:pPr>
  </w:style>
  <w:style w:type="paragraph" w:styleId="Elenco">
    <w:name w:val="List"/>
    <w:basedOn w:val="Corpotesto1"/>
    <w:semiHidden/>
    <w:rsid w:val="005D3A27"/>
    <w:rPr>
      <w:rFonts w:cs="Tahoma"/>
    </w:rPr>
  </w:style>
  <w:style w:type="paragraph" w:customStyle="1" w:styleId="Didascalia2">
    <w:name w:val="Didascalia2"/>
    <w:basedOn w:val="Normale"/>
    <w:rsid w:val="005D3A2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rsid w:val="005D3A27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1"/>
    <w:rsid w:val="005D3A2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rsid w:val="005D3A2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testazione">
    <w:name w:val="header"/>
    <w:basedOn w:val="Normale"/>
    <w:semiHidden/>
    <w:rsid w:val="005D3A2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5D3A27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semiHidden/>
    <w:rsid w:val="005D3A27"/>
    <w:pPr>
      <w:ind w:left="360"/>
      <w:jc w:val="both"/>
    </w:pPr>
    <w:rPr>
      <w:rFonts w:ascii="Arial" w:hAnsi="Arial" w:cs="Arial"/>
    </w:rPr>
  </w:style>
  <w:style w:type="paragraph" w:customStyle="1" w:styleId="Corpodeltesto21">
    <w:name w:val="Corpo del testo 21"/>
    <w:basedOn w:val="Normale"/>
    <w:rsid w:val="005D3A27"/>
    <w:pPr>
      <w:spacing w:after="120" w:line="480" w:lineRule="auto"/>
    </w:pPr>
  </w:style>
  <w:style w:type="paragraph" w:customStyle="1" w:styleId="Rientrocorpodeltesto21">
    <w:name w:val="Rientro corpo del testo 21"/>
    <w:basedOn w:val="Normale"/>
    <w:rsid w:val="005D3A27"/>
    <w:pPr>
      <w:spacing w:after="120" w:line="480" w:lineRule="auto"/>
      <w:ind w:left="283"/>
    </w:pPr>
  </w:style>
  <w:style w:type="paragraph" w:customStyle="1" w:styleId="Formuladichiusura1">
    <w:name w:val="Formula di chiusura1"/>
    <w:basedOn w:val="Normale"/>
    <w:rsid w:val="005D3A27"/>
    <w:pPr>
      <w:spacing w:line="220" w:lineRule="atLeast"/>
    </w:pPr>
  </w:style>
  <w:style w:type="paragraph" w:customStyle="1" w:styleId="Intestazionemessaggio1">
    <w:name w:val="Intestazione messaggio1"/>
    <w:basedOn w:val="Corpotesto1"/>
    <w:rsid w:val="005D3A27"/>
    <w:pPr>
      <w:keepLines/>
      <w:spacing w:after="0" w:line="415" w:lineRule="atLeast"/>
      <w:ind w:left="1560" w:hanging="720"/>
    </w:pPr>
  </w:style>
  <w:style w:type="paragraph" w:customStyle="1" w:styleId="Primaintestazionemessaggio">
    <w:name w:val="Prima intestazione messaggio"/>
    <w:basedOn w:val="Intestazionemessaggio1"/>
    <w:next w:val="Intestazionemessaggio1"/>
    <w:rsid w:val="005D3A27"/>
  </w:style>
  <w:style w:type="paragraph" w:styleId="Testofumetto">
    <w:name w:val="Balloon Text"/>
    <w:basedOn w:val="Normale"/>
    <w:rsid w:val="005D3A27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testo1"/>
    <w:rsid w:val="005D3A27"/>
  </w:style>
  <w:style w:type="character" w:styleId="Enfasicorsivo">
    <w:name w:val="Emphasis"/>
    <w:uiPriority w:val="20"/>
    <w:qFormat/>
    <w:rsid w:val="00CF4336"/>
    <w:rPr>
      <w:i/>
      <w:iCs/>
    </w:rPr>
  </w:style>
  <w:style w:type="character" w:styleId="Enfasigrassetto">
    <w:name w:val="Strong"/>
    <w:uiPriority w:val="22"/>
    <w:qFormat/>
    <w:rsid w:val="00E34873"/>
    <w:rPr>
      <w:b/>
      <w:bCs/>
    </w:rPr>
  </w:style>
  <w:style w:type="character" w:customStyle="1" w:styleId="apple-converted-space">
    <w:name w:val="apple-converted-space"/>
    <w:rsid w:val="00E34873"/>
  </w:style>
  <w:style w:type="character" w:customStyle="1" w:styleId="hps">
    <w:name w:val="hps"/>
    <w:rsid w:val="006416F5"/>
  </w:style>
  <w:style w:type="character" w:customStyle="1" w:styleId="atn">
    <w:name w:val="atn"/>
    <w:rsid w:val="006416F5"/>
  </w:style>
  <w:style w:type="paragraph" w:styleId="NormaleWeb">
    <w:name w:val="Normal (Web)"/>
    <w:basedOn w:val="Normale"/>
    <w:uiPriority w:val="99"/>
    <w:unhideWhenUsed/>
    <w:rsid w:val="009A0E6C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B521F"/>
    <w:pPr>
      <w:suppressAutoHyphens w:val="0"/>
      <w:spacing w:after="200" w:line="276" w:lineRule="auto"/>
      <w:ind w:left="720" w:right="0"/>
    </w:pPr>
    <w:rPr>
      <w:rFonts w:ascii="Calibri" w:eastAsia="Calibri" w:hAnsi="Calibri"/>
      <w:sz w:val="22"/>
      <w:szCs w:val="22"/>
      <w:lang w:eastAsia="it-IT"/>
    </w:rPr>
  </w:style>
  <w:style w:type="character" w:customStyle="1" w:styleId="Titolo6Carattere">
    <w:name w:val="Titolo 6 Carattere"/>
    <w:link w:val="Titolo6"/>
    <w:uiPriority w:val="9"/>
    <w:semiHidden/>
    <w:rsid w:val="00725402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letracontenidonuevo">
    <w:name w:val="letracontenidonuevo"/>
    <w:basedOn w:val="Normale"/>
    <w:rsid w:val="00725402"/>
    <w:pPr>
      <w:snapToGrid w:val="0"/>
      <w:spacing w:before="100" w:after="100"/>
      <w:ind w:left="0" w:right="0"/>
    </w:pPr>
    <w:rPr>
      <w:sz w:val="17"/>
      <w:lang w:val="es-ES"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04619"/>
    <w:rPr>
      <w:color w:val="800080" w:themeColor="followed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4E7F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0" w:right="0"/>
    </w:pPr>
    <w:rPr>
      <w:rFonts w:ascii="Courier New" w:hAnsi="Courier New" w:cs="Courier New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4E7FE2"/>
    <w:rPr>
      <w:rFonts w:ascii="Courier New" w:hAnsi="Courier New" w:cs="Courier New"/>
    </w:rPr>
  </w:style>
  <w:style w:type="character" w:customStyle="1" w:styleId="Titolo1Carattere">
    <w:name w:val="Titolo 1 Carattere"/>
    <w:link w:val="Titolo1"/>
    <w:rsid w:val="009F3327"/>
    <w:rPr>
      <w:rFonts w:eastAsia="Arial Unicode MS"/>
      <w:b/>
      <w:bCs/>
      <w:sz w:val="28"/>
      <w:lang w:eastAsia="ar-SA"/>
    </w:rPr>
  </w:style>
  <w:style w:type="character" w:customStyle="1" w:styleId="Titolo2Carattere">
    <w:name w:val="Titolo 2 Carattere"/>
    <w:link w:val="Titolo2"/>
    <w:rsid w:val="009F3327"/>
    <w:rPr>
      <w:rFonts w:eastAsia="Arial Unicode MS"/>
      <w:b/>
      <w:bCs/>
      <w:color w:val="0000FF"/>
      <w:sz w:val="28"/>
      <w:lang w:eastAsia="ar-SA"/>
    </w:rPr>
  </w:style>
  <w:style w:type="character" w:customStyle="1" w:styleId="fn">
    <w:name w:val="fn"/>
    <w:basedOn w:val="Carpredefinitoparagrafo"/>
    <w:rsid w:val="00EC4A92"/>
  </w:style>
  <w:style w:type="paragraph" w:customStyle="1" w:styleId="DateoftheEvent">
    <w:name w:val="Date of the Event"/>
    <w:basedOn w:val="Normale"/>
    <w:link w:val="DateoftheEventChar"/>
    <w:qFormat/>
    <w:rsid w:val="003D448A"/>
    <w:pPr>
      <w:suppressAutoHyphens w:val="0"/>
      <w:ind w:left="0" w:right="0"/>
    </w:pPr>
    <w:rPr>
      <w:rFonts w:ascii="Arial Narrow" w:hAnsi="Arial Narrow" w:cstheme="minorHAnsi"/>
      <w:color w:val="ABC337"/>
      <w:sz w:val="32"/>
      <w:szCs w:val="32"/>
      <w:lang w:val="en-US" w:eastAsia="en-US"/>
    </w:rPr>
  </w:style>
  <w:style w:type="paragraph" w:customStyle="1" w:styleId="TitleoftheEvent">
    <w:name w:val="Title of the Event"/>
    <w:basedOn w:val="Normale"/>
    <w:link w:val="TitleoftheEventChar"/>
    <w:qFormat/>
    <w:rsid w:val="003D448A"/>
    <w:pPr>
      <w:suppressAutoHyphens w:val="0"/>
      <w:ind w:left="0" w:right="0"/>
      <w:jc w:val="center"/>
    </w:pPr>
    <w:rPr>
      <w:rFonts w:ascii="Arial Narrow" w:hAnsi="Arial Narrow"/>
      <w:b/>
      <w:color w:val="F79646" w:themeColor="accent6"/>
      <w:sz w:val="48"/>
      <w:szCs w:val="48"/>
      <w:lang w:val="en-US" w:eastAsia="en-US"/>
    </w:rPr>
  </w:style>
  <w:style w:type="character" w:customStyle="1" w:styleId="DateoftheEventChar">
    <w:name w:val="Date of the Event Char"/>
    <w:basedOn w:val="Carpredefinitoparagrafo"/>
    <w:link w:val="DateoftheEvent"/>
    <w:rsid w:val="003D448A"/>
    <w:rPr>
      <w:rFonts w:ascii="Arial Narrow" w:hAnsi="Arial Narrow" w:cstheme="minorHAnsi"/>
      <w:color w:val="ABC337"/>
      <w:sz w:val="32"/>
      <w:szCs w:val="32"/>
      <w:lang w:val="en-US" w:eastAsia="en-US"/>
    </w:rPr>
  </w:style>
  <w:style w:type="character" w:customStyle="1" w:styleId="TitleoftheEventChar">
    <w:name w:val="Title of the Event Char"/>
    <w:basedOn w:val="Carpredefinitoparagrafo"/>
    <w:link w:val="TitleoftheEvent"/>
    <w:rsid w:val="003D448A"/>
    <w:rPr>
      <w:rFonts w:ascii="Arial Narrow" w:hAnsi="Arial Narrow"/>
      <w:b/>
      <w:color w:val="F79646" w:themeColor="accent6"/>
      <w:sz w:val="48"/>
      <w:szCs w:val="48"/>
      <w:lang w:val="en-US" w:eastAsia="en-US"/>
    </w:rPr>
  </w:style>
  <w:style w:type="paragraph" w:customStyle="1" w:styleId="summary">
    <w:name w:val="summary"/>
    <w:basedOn w:val="Normale"/>
    <w:rsid w:val="005364E5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character" w:customStyle="1" w:styleId="share-count">
    <w:name w:val="share-count"/>
    <w:basedOn w:val="Carpredefinitoparagrafo"/>
    <w:rsid w:val="005364E5"/>
  </w:style>
  <w:style w:type="character" w:customStyle="1" w:styleId="pagenum">
    <w:name w:val="pagenum"/>
    <w:basedOn w:val="Carpredefinitoparagrafo"/>
    <w:rsid w:val="005364E5"/>
  </w:style>
  <w:style w:type="paragraph" w:customStyle="1" w:styleId="description">
    <w:name w:val="description"/>
    <w:basedOn w:val="Normale"/>
    <w:rsid w:val="005364E5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character" w:customStyle="1" w:styleId="share-label">
    <w:name w:val="share-label"/>
    <w:basedOn w:val="Carpredefinitoparagrafo"/>
    <w:rsid w:val="005364E5"/>
  </w:style>
  <w:style w:type="character" w:customStyle="1" w:styleId="gs-share-count-text">
    <w:name w:val="gs-share-count-text"/>
    <w:basedOn w:val="Carpredefinitoparagrafo"/>
    <w:rsid w:val="005364E5"/>
  </w:style>
  <w:style w:type="paragraph" w:styleId="Testonormale">
    <w:name w:val="Plain Text"/>
    <w:basedOn w:val="Normale"/>
    <w:link w:val="TestonormaleCarattere"/>
    <w:uiPriority w:val="99"/>
    <w:unhideWhenUsed/>
    <w:rsid w:val="00D2288D"/>
    <w:pPr>
      <w:suppressAutoHyphens w:val="0"/>
      <w:ind w:left="0" w:right="0"/>
    </w:pPr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D2288D"/>
    <w:rPr>
      <w:rFonts w:ascii="Consolas" w:eastAsiaTheme="minorHAnsi" w:hAnsi="Consolas" w:cstheme="minorBidi"/>
      <w:sz w:val="21"/>
      <w:szCs w:val="21"/>
      <w:lang w:eastAsia="en-US"/>
    </w:rPr>
  </w:style>
  <w:style w:type="paragraph" w:customStyle="1" w:styleId="arial">
    <w:name w:val="arial"/>
    <w:basedOn w:val="Normale"/>
    <w:rsid w:val="00284F07"/>
    <w:pPr>
      <w:suppressAutoHyphens w:val="0"/>
      <w:spacing w:after="200"/>
      <w:ind w:left="0" w:right="0"/>
    </w:pPr>
    <w:rPr>
      <w:rFonts w:ascii="Cambria" w:eastAsia="Cambria" w:hAnsi="Cambria"/>
      <w:sz w:val="24"/>
      <w:szCs w:val="24"/>
      <w:lang w:val="en-US" w:eastAsia="en-US"/>
    </w:rPr>
  </w:style>
  <w:style w:type="paragraph" w:customStyle="1" w:styleId="t-lead1">
    <w:name w:val="t-lead1"/>
    <w:basedOn w:val="Normale"/>
    <w:rsid w:val="009A6D33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2740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27401"/>
    <w:rPr>
      <w:lang w:eastAsia="ar-SA"/>
    </w:rPr>
  </w:style>
  <w:style w:type="paragraph" w:customStyle="1" w:styleId="t-fullwidth">
    <w:name w:val="t-fullwidth"/>
    <w:basedOn w:val="Normale"/>
    <w:rsid w:val="00E60F43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1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66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85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2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5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5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6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28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28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936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8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0528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58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114656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4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1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65527">
          <w:marLeft w:val="0"/>
          <w:marRight w:val="0"/>
          <w:marTop w:val="7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9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04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6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131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284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872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756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492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5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084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89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276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57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0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839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0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15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67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0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668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396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95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069696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158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171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448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739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377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8535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88471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208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282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5046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208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77306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1947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366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861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167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2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0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52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8868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8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2534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14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4438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78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4677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8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0216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59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3737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89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0883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93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3986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5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9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877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0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0338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8156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9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0613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1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5967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16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09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311561">
          <w:marLeft w:val="6233"/>
          <w:marRight w:val="-18928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07100286">
          <w:marLeft w:val="6233"/>
          <w:marRight w:val="-18928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421029511">
          <w:marLeft w:val="6233"/>
          <w:marRight w:val="-18928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8542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86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0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80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895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1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3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98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38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474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00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778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815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70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2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6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8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43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37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582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99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883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34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5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741697">
          <w:marLeft w:val="9780"/>
          <w:marRight w:val="978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6388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6028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71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8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468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5770795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21497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3461">
          <w:marLeft w:val="0"/>
          <w:marRight w:val="0"/>
          <w:marTop w:val="645"/>
          <w:marBottom w:val="645"/>
          <w:divBdr>
            <w:top w:val="single" w:sz="6" w:space="9" w:color="F3F3F3"/>
            <w:left w:val="none" w:sz="0" w:space="0" w:color="auto"/>
            <w:bottom w:val="single" w:sz="6" w:space="23" w:color="F3F3F3"/>
            <w:right w:val="none" w:sz="0" w:space="0" w:color="auto"/>
          </w:divBdr>
          <w:divsChild>
            <w:div w:id="2071154377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693360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37331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22838">
                  <w:marLeft w:val="0"/>
                  <w:marRight w:val="0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70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44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566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56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14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84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262455">
          <w:marLeft w:val="0"/>
          <w:marRight w:val="0"/>
          <w:marTop w:val="645"/>
          <w:marBottom w:val="645"/>
          <w:divBdr>
            <w:top w:val="single" w:sz="6" w:space="9" w:color="F3F3F3"/>
            <w:left w:val="none" w:sz="0" w:space="0" w:color="auto"/>
            <w:bottom w:val="single" w:sz="6" w:space="23" w:color="F3F3F3"/>
            <w:right w:val="none" w:sz="0" w:space="0" w:color="auto"/>
          </w:divBdr>
          <w:divsChild>
            <w:div w:id="1518614656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923568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22746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2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9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48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1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24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409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851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2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34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952049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1267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932417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4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22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172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4634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022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9245334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45828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34927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799630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55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5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92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06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14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290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232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7353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80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950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83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9481291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173248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456128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50640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7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256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4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571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321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64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17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85210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447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889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68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502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269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31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05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638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117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1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8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42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4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12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790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738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63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7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58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65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66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1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36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75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9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3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7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63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7711117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67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812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4654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5888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09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1443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6101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single" w:sz="6" w:space="4" w:color="DDDDDD"/>
                <w:right w:val="none" w:sz="0" w:space="0" w:color="auto"/>
              </w:divBdr>
            </w:div>
            <w:div w:id="258566385">
              <w:marLeft w:val="-75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90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2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319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43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52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1" w:color="FFFFFF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95118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8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5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574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954784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5206840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51939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08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79691">
          <w:marLeft w:val="750"/>
          <w:marRight w:val="0"/>
          <w:marTop w:val="375"/>
          <w:marBottom w:val="0"/>
          <w:divBdr>
            <w:top w:val="single" w:sz="2" w:space="0" w:color="auto"/>
            <w:left w:val="single" w:sz="2" w:space="0" w:color="auto"/>
            <w:bottom w:val="single" w:sz="2" w:space="31" w:color="auto"/>
            <w:right w:val="single" w:sz="2" w:space="0" w:color="auto"/>
          </w:divBdr>
          <w:divsChild>
            <w:div w:id="1231765582">
              <w:marLeft w:val="450"/>
              <w:marRight w:val="45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006438070">
          <w:marLeft w:val="720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2557583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1651246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339084086">
                      <w:marLeft w:val="0"/>
                      <w:marRight w:val="-18928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85788799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73935473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7" w:color="auto"/>
                    <w:right w:val="single" w:sz="2" w:space="0" w:color="auto"/>
                  </w:divBdr>
                  <w:divsChild>
                    <w:div w:id="1494568792">
                      <w:marLeft w:val="0"/>
                      <w:marRight w:val="-18928"/>
                      <w:marTop w:val="0"/>
                      <w:marBottom w:val="0"/>
                      <w:divBdr>
                        <w:top w:val="single" w:sz="2" w:space="0" w:color="6B6B6B"/>
                        <w:left w:val="single" w:sz="2" w:space="0" w:color="6B6B6B"/>
                        <w:bottom w:val="single" w:sz="2" w:space="0" w:color="6B6B6B"/>
                        <w:right w:val="single" w:sz="2" w:space="0" w:color="6B6B6B"/>
                      </w:divBdr>
                    </w:div>
                    <w:div w:id="2094819262">
                      <w:marLeft w:val="0"/>
                      <w:marRight w:val="-18928"/>
                      <w:marTop w:val="0"/>
                      <w:marBottom w:val="0"/>
                      <w:divBdr>
                        <w:top w:val="single" w:sz="2" w:space="0" w:color="6B6B6B"/>
                        <w:left w:val="single" w:sz="2" w:space="0" w:color="6B6B6B"/>
                        <w:bottom w:val="single" w:sz="2" w:space="0" w:color="6B6B6B"/>
                        <w:right w:val="single" w:sz="2" w:space="0" w:color="6B6B6B"/>
                      </w:divBdr>
                    </w:div>
                    <w:div w:id="280186011">
                      <w:marLeft w:val="0"/>
                      <w:marRight w:val="-18928"/>
                      <w:marTop w:val="0"/>
                      <w:marBottom w:val="0"/>
                      <w:divBdr>
                        <w:top w:val="single" w:sz="2" w:space="0" w:color="6B6B6B"/>
                        <w:left w:val="single" w:sz="2" w:space="0" w:color="6B6B6B"/>
                        <w:bottom w:val="single" w:sz="2" w:space="0" w:color="6B6B6B"/>
                        <w:right w:val="single" w:sz="2" w:space="0" w:color="6B6B6B"/>
                      </w:divBdr>
                    </w:div>
                    <w:div w:id="2074505046">
                      <w:marLeft w:val="0"/>
                      <w:marRight w:val="-18928"/>
                      <w:marTop w:val="0"/>
                      <w:marBottom w:val="0"/>
                      <w:divBdr>
                        <w:top w:val="single" w:sz="2" w:space="0" w:color="6B6B6B"/>
                        <w:left w:val="single" w:sz="2" w:space="0" w:color="6B6B6B"/>
                        <w:bottom w:val="single" w:sz="2" w:space="0" w:color="6B6B6B"/>
                        <w:right w:val="single" w:sz="2" w:space="0" w:color="6B6B6B"/>
                      </w:divBdr>
                    </w:div>
                    <w:div w:id="1355955347">
                      <w:marLeft w:val="0"/>
                      <w:marRight w:val="-18928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2046980083">
          <w:marLeft w:val="736"/>
          <w:marRight w:val="0"/>
          <w:marTop w:val="435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962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845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03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4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uba.com/it/cose-da-fare/sullacqua/immersioni-e-snorkelin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ruba@globaltourist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uba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403A9-BD8D-446A-BCF7-7BE080FD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1109</TotalTime>
  <Pages>2</Pages>
  <Words>789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PROGETTO MOSTRA  “BARABINO”</vt:lpstr>
    </vt:vector>
  </TitlesOfParts>
  <Company>Hewlett-Packard</Company>
  <LinksUpToDate>false</LinksUpToDate>
  <CharactersWithSpaces>5281</CharactersWithSpaces>
  <SharedDoc>false</SharedDoc>
  <HLinks>
    <vt:vector size="48" baseType="variant">
      <vt:variant>
        <vt:i4>1179654</vt:i4>
      </vt:variant>
      <vt:variant>
        <vt:i4>21</vt:i4>
      </vt:variant>
      <vt:variant>
        <vt:i4>0</vt:i4>
      </vt:variant>
      <vt:variant>
        <vt:i4>5</vt:i4>
      </vt:variant>
      <vt:variant>
        <vt:lpwstr>http://it.aruba.com/</vt:lpwstr>
      </vt:variant>
      <vt:variant>
        <vt:lpwstr/>
      </vt:variant>
      <vt:variant>
        <vt:i4>262180</vt:i4>
      </vt:variant>
      <vt:variant>
        <vt:i4>18</vt:i4>
      </vt:variant>
      <vt:variant>
        <vt:i4>0</vt:i4>
      </vt:variant>
      <vt:variant>
        <vt:i4>5</vt:i4>
      </vt:variant>
      <vt:variant>
        <vt:lpwstr>mailto:pr@globaltourist.it</vt:lpwstr>
      </vt:variant>
      <vt:variant>
        <vt:lpwstr/>
      </vt:variant>
      <vt:variant>
        <vt:i4>6881321</vt:i4>
      </vt:variant>
      <vt:variant>
        <vt:i4>15</vt:i4>
      </vt:variant>
      <vt:variant>
        <vt:i4>0</vt:i4>
      </vt:variant>
      <vt:variant>
        <vt:i4>5</vt:i4>
      </vt:variant>
      <vt:variant>
        <vt:lpwstr>http://it.wikipedia.org/wiki/Ecosistemi</vt:lpwstr>
      </vt:variant>
      <vt:variant>
        <vt:lpwstr/>
      </vt:variant>
      <vt:variant>
        <vt:i4>1179737</vt:i4>
      </vt:variant>
      <vt:variant>
        <vt:i4>12</vt:i4>
      </vt:variant>
      <vt:variant>
        <vt:i4>0</vt:i4>
      </vt:variant>
      <vt:variant>
        <vt:i4>5</vt:i4>
      </vt:variant>
      <vt:variant>
        <vt:lpwstr>http://it.wikipedia.org/wiki/Inquinamento</vt:lpwstr>
      </vt:variant>
      <vt:variant>
        <vt:lpwstr/>
      </vt:variant>
      <vt:variant>
        <vt:i4>7471156</vt:i4>
      </vt:variant>
      <vt:variant>
        <vt:i4>9</vt:i4>
      </vt:variant>
      <vt:variant>
        <vt:i4>0</vt:i4>
      </vt:variant>
      <vt:variant>
        <vt:i4>5</vt:i4>
      </vt:variant>
      <vt:variant>
        <vt:lpwstr>http://it.wikipedia.org/wiki/Ecologismo</vt:lpwstr>
      </vt:variant>
      <vt:variant>
        <vt:lpwstr/>
      </vt:variant>
      <vt:variant>
        <vt:i4>7274557</vt:i4>
      </vt:variant>
      <vt:variant>
        <vt:i4>6</vt:i4>
      </vt:variant>
      <vt:variant>
        <vt:i4>0</vt:i4>
      </vt:variant>
      <vt:variant>
        <vt:i4>5</vt:i4>
      </vt:variant>
      <vt:variant>
        <vt:lpwstr>http://it.wikipedia.org/wiki/Paesi</vt:lpwstr>
      </vt:variant>
      <vt:variant>
        <vt:lpwstr/>
      </vt:variant>
      <vt:variant>
        <vt:i4>5111844</vt:i4>
      </vt:variant>
      <vt:variant>
        <vt:i4>3</vt:i4>
      </vt:variant>
      <vt:variant>
        <vt:i4>0</vt:i4>
      </vt:variant>
      <vt:variant>
        <vt:i4>5</vt:i4>
      </vt:variant>
      <vt:variant>
        <vt:lpwstr>http://it.wikipedia.org/wiki/Ambiente_naturale</vt:lpwstr>
      </vt:variant>
      <vt:variant>
        <vt:lpwstr/>
      </vt:variant>
      <vt:variant>
        <vt:i4>6750270</vt:i4>
      </vt:variant>
      <vt:variant>
        <vt:i4>0</vt:i4>
      </vt:variant>
      <vt:variant>
        <vt:i4>0</vt:i4>
      </vt:variant>
      <vt:variant>
        <vt:i4>5</vt:i4>
      </vt:variant>
      <vt:variant>
        <vt:lpwstr>http://it.wikipedia.org/wiki/Festa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PROGETTO MOSTRA  “BARABINO”</dc:title>
  <dc:subject/>
  <dc:creator>ale</dc:creator>
  <cp:keywords/>
  <cp:lastModifiedBy>ft@eventilavazza.it</cp:lastModifiedBy>
  <cp:revision>58</cp:revision>
  <cp:lastPrinted>2019-07-17T13:43:00Z</cp:lastPrinted>
  <dcterms:created xsi:type="dcterms:W3CDTF">2019-03-05T13:41:00Z</dcterms:created>
  <dcterms:modified xsi:type="dcterms:W3CDTF">2019-08-27T11:01:00Z</dcterms:modified>
</cp:coreProperties>
</file>